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1361A" w14:textId="77777777" w:rsidR="00F22AE0" w:rsidRPr="00F22AE0" w:rsidRDefault="00F22AE0" w:rsidP="009A4490">
      <w:pPr>
        <w:spacing w:after="0" w:line="240" w:lineRule="auto"/>
        <w:ind w:left="708" w:right="-142"/>
        <w:rPr>
          <w:rFonts w:ascii="Times New Roman" w:hAnsi="Times New Roman" w:cs="Times New Roman"/>
          <w:b/>
          <w:kern w:val="2"/>
          <w:sz w:val="24"/>
          <w:szCs w:val="24"/>
        </w:rPr>
      </w:pPr>
      <w:bookmarkStart w:id="0" w:name="_Toc143907201"/>
      <w:r w:rsidRPr="00F22AE0">
        <w:rPr>
          <w:rFonts w:ascii="Times New Roman" w:hAnsi="Times New Roman" w:cs="Times New Roman"/>
          <w:b/>
          <w:kern w:val="2"/>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w:t>
      </w:r>
    </w:p>
    <w:p w14:paraId="47A55AE3" w14:textId="77777777" w:rsidR="00F22AE0" w:rsidRPr="00F22AE0" w:rsidRDefault="00F22AE0" w:rsidP="001B221B">
      <w:pPr>
        <w:spacing w:after="0" w:line="240" w:lineRule="auto"/>
        <w:ind w:left="708" w:right="-142"/>
        <w:jc w:val="center"/>
        <w:rPr>
          <w:rFonts w:ascii="Times New Roman" w:eastAsia="Calibri" w:hAnsi="Times New Roman" w:cs="Times New Roman"/>
          <w:b/>
          <w:kern w:val="2"/>
          <w:sz w:val="24"/>
          <w:szCs w:val="24"/>
        </w:rPr>
      </w:pPr>
      <w:r w:rsidRPr="00F22AE0">
        <w:rPr>
          <w:rFonts w:ascii="Times New Roman" w:hAnsi="Times New Roman" w:cs="Times New Roman"/>
          <w:b/>
          <w:kern w:val="2"/>
          <w:sz w:val="24"/>
          <w:szCs w:val="24"/>
        </w:rPr>
        <w:t>слуха и зрения» г. Владикавказа</w:t>
      </w:r>
    </w:p>
    <w:p w14:paraId="2D9C8F55" w14:textId="77777777" w:rsidR="00F22AE0" w:rsidRPr="00F22AE0" w:rsidRDefault="00F22AE0" w:rsidP="001B221B">
      <w:pPr>
        <w:spacing w:after="0" w:line="360" w:lineRule="auto"/>
        <w:ind w:left="1275"/>
        <w:jc w:val="center"/>
        <w:rPr>
          <w:rFonts w:ascii="Times New Roman" w:hAnsi="Times New Roman" w:cs="Times New Roman"/>
          <w:b/>
          <w:kern w:val="2"/>
          <w:sz w:val="28"/>
          <w:szCs w:val="28"/>
        </w:rPr>
      </w:pPr>
    </w:p>
    <w:p w14:paraId="6A3373B0" w14:textId="77777777" w:rsidR="00F22AE0" w:rsidRPr="00F22AE0" w:rsidRDefault="00F22AE0" w:rsidP="001B221B">
      <w:pPr>
        <w:shd w:val="clear" w:color="auto" w:fill="FFFFFF"/>
        <w:spacing w:after="0" w:line="360" w:lineRule="auto"/>
        <w:ind w:left="1275"/>
        <w:rPr>
          <w:rFonts w:ascii="Times New Roman" w:eastAsia="Times New Roman" w:hAnsi="Times New Roman" w:cs="Times New Roman"/>
          <w:color w:val="000000"/>
          <w:kern w:val="2"/>
          <w:sz w:val="24"/>
          <w:szCs w:val="24"/>
        </w:rPr>
      </w:pPr>
    </w:p>
    <w:p w14:paraId="686C9892" w14:textId="77777777" w:rsidR="00761222" w:rsidRDefault="00761222" w:rsidP="00181E8B">
      <w:pPr>
        <w:shd w:val="clear" w:color="auto" w:fill="FFFFFF"/>
        <w:spacing w:after="0" w:line="240" w:lineRule="auto"/>
        <w:rPr>
          <w:rFonts w:ascii="Times New Roman" w:eastAsia="Times New Roman" w:hAnsi="Times New Roman" w:cs="Times New Roman"/>
          <w:b/>
          <w:bCs/>
          <w:color w:val="000000"/>
          <w:kern w:val="2"/>
          <w:sz w:val="36"/>
          <w:szCs w:val="36"/>
        </w:rPr>
      </w:pPr>
      <w:r>
        <w:rPr>
          <w:noProof/>
        </w:rPr>
        <w:drawing>
          <wp:inline distT="0" distB="0" distL="0" distR="0" wp14:anchorId="74816273" wp14:editId="22AAD994">
            <wp:extent cx="5940425" cy="158369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583690"/>
                    </a:xfrm>
                    <a:prstGeom prst="rect">
                      <a:avLst/>
                    </a:prstGeom>
                  </pic:spPr>
                </pic:pic>
              </a:graphicData>
            </a:graphic>
          </wp:inline>
        </w:drawing>
      </w:r>
    </w:p>
    <w:p w14:paraId="3039AF88" w14:textId="77777777" w:rsidR="00761222" w:rsidRDefault="00761222" w:rsidP="00181E8B">
      <w:pPr>
        <w:shd w:val="clear" w:color="auto" w:fill="FFFFFF"/>
        <w:spacing w:after="0" w:line="240" w:lineRule="auto"/>
        <w:rPr>
          <w:rFonts w:ascii="Times New Roman" w:eastAsia="Times New Roman" w:hAnsi="Times New Roman" w:cs="Times New Roman"/>
          <w:b/>
          <w:bCs/>
          <w:color w:val="000000"/>
          <w:kern w:val="2"/>
          <w:sz w:val="36"/>
          <w:szCs w:val="36"/>
        </w:rPr>
      </w:pPr>
    </w:p>
    <w:p w14:paraId="680F2813" w14:textId="77777777" w:rsidR="00761222" w:rsidRDefault="00761222" w:rsidP="00181E8B">
      <w:pPr>
        <w:shd w:val="clear" w:color="auto" w:fill="FFFFFF"/>
        <w:spacing w:after="0" w:line="240" w:lineRule="auto"/>
        <w:rPr>
          <w:rFonts w:ascii="Times New Roman" w:eastAsia="Times New Roman" w:hAnsi="Times New Roman" w:cs="Times New Roman"/>
          <w:b/>
          <w:bCs/>
          <w:color w:val="000000"/>
          <w:kern w:val="2"/>
          <w:sz w:val="36"/>
          <w:szCs w:val="36"/>
        </w:rPr>
      </w:pPr>
    </w:p>
    <w:p w14:paraId="05C4E281" w14:textId="77777777" w:rsidR="00761222" w:rsidRDefault="00761222" w:rsidP="00181E8B">
      <w:pPr>
        <w:shd w:val="clear" w:color="auto" w:fill="FFFFFF"/>
        <w:spacing w:after="0" w:line="240" w:lineRule="auto"/>
        <w:rPr>
          <w:rFonts w:ascii="Times New Roman" w:eastAsia="Times New Roman" w:hAnsi="Times New Roman" w:cs="Times New Roman"/>
          <w:b/>
          <w:bCs/>
          <w:color w:val="000000"/>
          <w:kern w:val="2"/>
          <w:sz w:val="36"/>
          <w:szCs w:val="36"/>
        </w:rPr>
      </w:pPr>
    </w:p>
    <w:p w14:paraId="75C2644E" w14:textId="28815C76" w:rsidR="003D48EB" w:rsidRDefault="00181E8B" w:rsidP="00181E8B">
      <w:pPr>
        <w:shd w:val="clear" w:color="auto" w:fill="FFFFFF"/>
        <w:spacing w:after="0" w:line="240" w:lineRule="auto"/>
        <w:rPr>
          <w:rFonts w:ascii="Times New Roman" w:eastAsia="Times New Roman" w:hAnsi="Times New Roman" w:cs="Times New Roman"/>
          <w:b/>
          <w:bCs/>
          <w:color w:val="000000"/>
          <w:kern w:val="2"/>
          <w:sz w:val="36"/>
          <w:szCs w:val="36"/>
        </w:rPr>
      </w:pPr>
      <w:r>
        <w:rPr>
          <w:rFonts w:ascii="Times New Roman" w:eastAsia="Times New Roman" w:hAnsi="Times New Roman" w:cs="Times New Roman"/>
          <w:b/>
          <w:bCs/>
          <w:color w:val="000000"/>
          <w:kern w:val="2"/>
          <w:sz w:val="36"/>
          <w:szCs w:val="36"/>
        </w:rPr>
        <w:t xml:space="preserve">                            </w:t>
      </w:r>
      <w:r w:rsidR="003D48EB">
        <w:rPr>
          <w:rFonts w:ascii="Times New Roman" w:eastAsia="Times New Roman" w:hAnsi="Times New Roman" w:cs="Times New Roman"/>
          <w:b/>
          <w:bCs/>
          <w:color w:val="000000"/>
          <w:kern w:val="2"/>
          <w:sz w:val="36"/>
          <w:szCs w:val="36"/>
        </w:rPr>
        <w:t xml:space="preserve">    </w:t>
      </w:r>
    </w:p>
    <w:p w14:paraId="3D8EF541" w14:textId="77777777" w:rsidR="00181E8B" w:rsidRDefault="003D48EB" w:rsidP="00181E8B">
      <w:pPr>
        <w:shd w:val="clear" w:color="auto" w:fill="FFFFFF"/>
        <w:spacing w:after="0" w:line="240" w:lineRule="auto"/>
        <w:rPr>
          <w:rFonts w:ascii="Times New Roman" w:eastAsia="Times New Roman" w:hAnsi="Times New Roman" w:cs="Times New Roman"/>
          <w:b/>
          <w:bCs/>
          <w:color w:val="000000"/>
          <w:kern w:val="2"/>
          <w:sz w:val="36"/>
          <w:szCs w:val="36"/>
        </w:rPr>
      </w:pPr>
      <w:r>
        <w:rPr>
          <w:rFonts w:ascii="Times New Roman" w:eastAsia="Times New Roman" w:hAnsi="Times New Roman" w:cs="Times New Roman"/>
          <w:b/>
          <w:bCs/>
          <w:color w:val="000000"/>
          <w:kern w:val="2"/>
          <w:sz w:val="36"/>
          <w:szCs w:val="36"/>
        </w:rPr>
        <w:tab/>
      </w:r>
      <w:r>
        <w:rPr>
          <w:rFonts w:ascii="Times New Roman" w:eastAsia="Times New Roman" w:hAnsi="Times New Roman" w:cs="Times New Roman"/>
          <w:b/>
          <w:bCs/>
          <w:color w:val="000000"/>
          <w:kern w:val="2"/>
          <w:sz w:val="36"/>
          <w:szCs w:val="36"/>
        </w:rPr>
        <w:tab/>
      </w:r>
      <w:r>
        <w:rPr>
          <w:rFonts w:ascii="Times New Roman" w:eastAsia="Times New Roman" w:hAnsi="Times New Roman" w:cs="Times New Roman"/>
          <w:b/>
          <w:bCs/>
          <w:color w:val="000000"/>
          <w:kern w:val="2"/>
          <w:sz w:val="36"/>
          <w:szCs w:val="36"/>
        </w:rPr>
        <w:tab/>
      </w:r>
      <w:r>
        <w:rPr>
          <w:rFonts w:ascii="Times New Roman" w:eastAsia="Times New Roman" w:hAnsi="Times New Roman" w:cs="Times New Roman"/>
          <w:b/>
          <w:bCs/>
          <w:color w:val="000000"/>
          <w:kern w:val="2"/>
          <w:sz w:val="36"/>
          <w:szCs w:val="36"/>
        </w:rPr>
        <w:tab/>
        <w:t xml:space="preserve"> </w:t>
      </w:r>
      <w:r w:rsidR="00F22AE0" w:rsidRPr="00F22AE0">
        <w:rPr>
          <w:rFonts w:ascii="Times New Roman" w:eastAsia="Times New Roman" w:hAnsi="Times New Roman" w:cs="Times New Roman"/>
          <w:b/>
          <w:bCs/>
          <w:color w:val="000000"/>
          <w:kern w:val="2"/>
          <w:sz w:val="36"/>
          <w:szCs w:val="36"/>
        </w:rPr>
        <w:t>РАБОЧАЯ ПР</w:t>
      </w:r>
      <w:r w:rsidR="00181E8B">
        <w:rPr>
          <w:rFonts w:ascii="Times New Roman" w:eastAsia="Times New Roman" w:hAnsi="Times New Roman" w:cs="Times New Roman"/>
          <w:b/>
          <w:bCs/>
          <w:color w:val="000000"/>
          <w:kern w:val="2"/>
          <w:sz w:val="36"/>
          <w:szCs w:val="36"/>
        </w:rPr>
        <w:t>ОГРАММА</w:t>
      </w:r>
    </w:p>
    <w:p w14:paraId="30638E43" w14:textId="77777777" w:rsidR="00181E8B" w:rsidRPr="00714955" w:rsidRDefault="003D48EB" w:rsidP="00714955">
      <w:pPr>
        <w:shd w:val="clear" w:color="auto" w:fill="FFFFFF"/>
        <w:spacing w:after="0" w:line="240" w:lineRule="auto"/>
        <w:rPr>
          <w:rFonts w:ascii="Times New Roman" w:eastAsia="Times New Roman" w:hAnsi="Times New Roman" w:cs="Times New Roman"/>
          <w:bCs/>
          <w:color w:val="000000"/>
          <w:kern w:val="2"/>
          <w:sz w:val="36"/>
          <w:szCs w:val="36"/>
        </w:rPr>
      </w:pPr>
      <w:r>
        <w:rPr>
          <w:rFonts w:ascii="Times New Roman" w:eastAsia="Times New Roman" w:hAnsi="Times New Roman" w:cs="Times New Roman"/>
          <w:b/>
          <w:bCs/>
          <w:color w:val="000000"/>
          <w:kern w:val="2"/>
          <w:sz w:val="36"/>
          <w:szCs w:val="36"/>
        </w:rPr>
        <w:t xml:space="preserve">       </w:t>
      </w:r>
      <w:r w:rsidR="00714955">
        <w:rPr>
          <w:rFonts w:ascii="Times New Roman" w:eastAsia="Times New Roman" w:hAnsi="Times New Roman" w:cs="Times New Roman"/>
          <w:b/>
          <w:bCs/>
          <w:color w:val="000000"/>
          <w:kern w:val="2"/>
          <w:sz w:val="36"/>
          <w:szCs w:val="36"/>
        </w:rPr>
        <w:t xml:space="preserve"> </w:t>
      </w:r>
      <w:r w:rsidR="00F22AE0" w:rsidRPr="00F22AE0">
        <w:rPr>
          <w:rFonts w:ascii="Times New Roman" w:eastAsia="Times New Roman" w:hAnsi="Times New Roman" w:cs="Times New Roman"/>
          <w:b/>
          <w:color w:val="000000"/>
          <w:kern w:val="2"/>
          <w:sz w:val="32"/>
          <w:szCs w:val="32"/>
        </w:rPr>
        <w:t>Наименование учебного курса</w:t>
      </w:r>
      <w:r w:rsidR="00F22AE0" w:rsidRPr="00714955">
        <w:rPr>
          <w:rFonts w:ascii="Times New Roman" w:eastAsia="Times New Roman" w:hAnsi="Times New Roman" w:cs="Times New Roman"/>
          <w:color w:val="000000"/>
          <w:kern w:val="2"/>
          <w:sz w:val="32"/>
          <w:szCs w:val="32"/>
        </w:rPr>
        <w:t>:</w:t>
      </w:r>
      <w:r w:rsidR="00714955" w:rsidRPr="00714955">
        <w:rPr>
          <w:rFonts w:ascii="Times New Roman" w:eastAsia="Times New Roman" w:hAnsi="Times New Roman" w:cs="Times New Roman"/>
          <w:color w:val="000000"/>
          <w:kern w:val="2"/>
          <w:sz w:val="32"/>
          <w:szCs w:val="32"/>
        </w:rPr>
        <w:t xml:space="preserve"> формирование речевого слуха </w:t>
      </w:r>
    </w:p>
    <w:p w14:paraId="76557D66" w14:textId="77777777" w:rsidR="00181E8B" w:rsidRPr="00181E8B" w:rsidRDefault="003D48EB" w:rsidP="00714955">
      <w:pPr>
        <w:shd w:val="clear" w:color="auto" w:fill="FFFFFF"/>
        <w:spacing w:after="0" w:line="360" w:lineRule="auto"/>
        <w:ind w:left="708"/>
        <w:jc w:val="both"/>
        <w:rPr>
          <w:rFonts w:ascii="Times New Roman" w:eastAsia="Times New Roman" w:hAnsi="Times New Roman" w:cs="Times New Roman"/>
          <w:color w:val="000000"/>
          <w:kern w:val="2"/>
          <w:sz w:val="32"/>
          <w:szCs w:val="32"/>
        </w:rPr>
      </w:pPr>
      <w:r>
        <w:rPr>
          <w:rFonts w:ascii="Times New Roman" w:eastAsia="Times New Roman" w:hAnsi="Times New Roman" w:cs="Times New Roman"/>
          <w:color w:val="000000"/>
          <w:kern w:val="2"/>
          <w:sz w:val="32"/>
          <w:szCs w:val="32"/>
        </w:rPr>
        <w:t xml:space="preserve">                   </w:t>
      </w:r>
      <w:r w:rsidR="00181E8B" w:rsidRPr="00714955">
        <w:rPr>
          <w:rFonts w:ascii="Times New Roman" w:eastAsia="Times New Roman" w:hAnsi="Times New Roman" w:cs="Times New Roman"/>
          <w:color w:val="000000"/>
          <w:kern w:val="2"/>
          <w:sz w:val="32"/>
          <w:szCs w:val="32"/>
        </w:rPr>
        <w:t xml:space="preserve"> </w:t>
      </w:r>
      <w:r w:rsidR="00714955">
        <w:rPr>
          <w:rFonts w:ascii="Times New Roman" w:eastAsia="Times New Roman" w:hAnsi="Times New Roman" w:cs="Times New Roman"/>
          <w:color w:val="000000"/>
          <w:kern w:val="2"/>
          <w:sz w:val="32"/>
          <w:szCs w:val="32"/>
        </w:rPr>
        <w:t>и</w:t>
      </w:r>
      <w:r w:rsidR="00181E8B">
        <w:rPr>
          <w:rFonts w:ascii="Times New Roman" w:eastAsia="Times New Roman" w:hAnsi="Times New Roman" w:cs="Times New Roman"/>
          <w:color w:val="000000"/>
          <w:kern w:val="2"/>
          <w:sz w:val="32"/>
          <w:szCs w:val="32"/>
        </w:rPr>
        <w:t xml:space="preserve"> </w:t>
      </w:r>
      <w:r w:rsidR="00181E8B" w:rsidRPr="00181E8B">
        <w:rPr>
          <w:rFonts w:ascii="Times New Roman" w:eastAsia="Times New Roman" w:hAnsi="Times New Roman" w:cs="Times New Roman"/>
          <w:color w:val="000000"/>
          <w:kern w:val="2"/>
          <w:sz w:val="32"/>
          <w:szCs w:val="32"/>
        </w:rPr>
        <w:t>произносительной стороны устной речи.</w:t>
      </w:r>
    </w:p>
    <w:p w14:paraId="48B8A2D2" w14:textId="77777777" w:rsidR="00F22AE0" w:rsidRDefault="00F16B1A" w:rsidP="00F16B1A">
      <w:pPr>
        <w:shd w:val="clear" w:color="auto" w:fill="FFFFFF"/>
        <w:spacing w:after="0" w:line="360" w:lineRule="auto"/>
        <w:ind w:left="708"/>
        <w:rPr>
          <w:rFonts w:ascii="Times New Roman" w:eastAsia="Times New Roman" w:hAnsi="Times New Roman" w:cs="Times New Roman"/>
          <w:b/>
          <w:color w:val="000000"/>
          <w:kern w:val="2"/>
          <w:sz w:val="32"/>
          <w:szCs w:val="32"/>
        </w:rPr>
      </w:pPr>
      <w:r>
        <w:rPr>
          <w:rFonts w:ascii="Times New Roman" w:eastAsia="Times New Roman" w:hAnsi="Times New Roman" w:cs="Times New Roman"/>
          <w:b/>
          <w:color w:val="000000"/>
          <w:kern w:val="2"/>
          <w:sz w:val="32"/>
          <w:szCs w:val="32"/>
        </w:rPr>
        <w:t xml:space="preserve">                            </w:t>
      </w:r>
      <w:r w:rsidR="00F22AE0" w:rsidRPr="00F22AE0">
        <w:rPr>
          <w:rFonts w:ascii="Times New Roman" w:eastAsia="Times New Roman" w:hAnsi="Times New Roman" w:cs="Times New Roman"/>
          <w:b/>
          <w:color w:val="000000"/>
          <w:kern w:val="2"/>
          <w:sz w:val="32"/>
          <w:szCs w:val="32"/>
        </w:rPr>
        <w:t xml:space="preserve">Класс: </w:t>
      </w:r>
      <w:r w:rsidR="00181E8B">
        <w:rPr>
          <w:rFonts w:ascii="Times New Roman" w:eastAsia="Times New Roman" w:hAnsi="Times New Roman" w:cs="Times New Roman"/>
          <w:b/>
          <w:color w:val="000000"/>
          <w:kern w:val="2"/>
          <w:sz w:val="32"/>
          <w:szCs w:val="32"/>
        </w:rPr>
        <w:t>5</w:t>
      </w:r>
    </w:p>
    <w:p w14:paraId="6E4B3A5D" w14:textId="77777777" w:rsidR="00181E8B" w:rsidRPr="00F22AE0" w:rsidRDefault="00F16B1A" w:rsidP="003D48EB">
      <w:pPr>
        <w:shd w:val="clear" w:color="auto" w:fill="FFFFFF"/>
        <w:spacing w:after="0" w:line="360" w:lineRule="auto"/>
        <w:ind w:left="708"/>
        <w:rPr>
          <w:rFonts w:ascii="Times New Roman" w:eastAsia="Times New Roman" w:hAnsi="Times New Roman" w:cs="Times New Roman"/>
          <w:b/>
          <w:color w:val="000000"/>
          <w:kern w:val="2"/>
          <w:sz w:val="32"/>
          <w:szCs w:val="32"/>
        </w:rPr>
      </w:pPr>
      <w:r>
        <w:rPr>
          <w:rFonts w:ascii="Times New Roman" w:eastAsia="Times New Roman" w:hAnsi="Times New Roman" w:cs="Times New Roman"/>
          <w:b/>
          <w:color w:val="000000"/>
          <w:kern w:val="2"/>
          <w:sz w:val="32"/>
          <w:szCs w:val="32"/>
        </w:rPr>
        <w:tab/>
      </w:r>
      <w:r>
        <w:rPr>
          <w:rFonts w:ascii="Times New Roman" w:eastAsia="Times New Roman" w:hAnsi="Times New Roman" w:cs="Times New Roman"/>
          <w:b/>
          <w:color w:val="000000"/>
          <w:kern w:val="2"/>
          <w:sz w:val="32"/>
          <w:szCs w:val="32"/>
        </w:rPr>
        <w:tab/>
      </w:r>
      <w:r>
        <w:rPr>
          <w:rFonts w:ascii="Times New Roman" w:eastAsia="Times New Roman" w:hAnsi="Times New Roman" w:cs="Times New Roman"/>
          <w:b/>
          <w:color w:val="000000"/>
          <w:kern w:val="2"/>
          <w:sz w:val="32"/>
          <w:szCs w:val="32"/>
        </w:rPr>
        <w:tab/>
      </w:r>
      <w:r w:rsidR="00181E8B">
        <w:rPr>
          <w:rFonts w:ascii="Times New Roman" w:eastAsia="Times New Roman" w:hAnsi="Times New Roman" w:cs="Times New Roman"/>
          <w:b/>
          <w:color w:val="000000"/>
          <w:kern w:val="2"/>
          <w:sz w:val="32"/>
          <w:szCs w:val="32"/>
        </w:rPr>
        <w:t xml:space="preserve">Обучающийся: </w:t>
      </w:r>
      <w:proofErr w:type="spellStart"/>
      <w:r w:rsidR="00181E8B">
        <w:rPr>
          <w:rFonts w:ascii="Times New Roman" w:eastAsia="Times New Roman" w:hAnsi="Times New Roman" w:cs="Times New Roman"/>
          <w:b/>
          <w:color w:val="000000"/>
          <w:kern w:val="2"/>
          <w:sz w:val="32"/>
          <w:szCs w:val="32"/>
        </w:rPr>
        <w:t>Кулумбеков</w:t>
      </w:r>
      <w:proofErr w:type="spellEnd"/>
      <w:r w:rsidR="00181E8B">
        <w:rPr>
          <w:rFonts w:ascii="Times New Roman" w:eastAsia="Times New Roman" w:hAnsi="Times New Roman" w:cs="Times New Roman"/>
          <w:b/>
          <w:color w:val="000000"/>
          <w:kern w:val="2"/>
          <w:sz w:val="32"/>
          <w:szCs w:val="32"/>
        </w:rPr>
        <w:t xml:space="preserve"> Давид</w:t>
      </w:r>
    </w:p>
    <w:p w14:paraId="570AE716" w14:textId="77777777" w:rsidR="00F22AE0" w:rsidRPr="00F22AE0" w:rsidRDefault="00F16B1A" w:rsidP="003D48EB">
      <w:pPr>
        <w:shd w:val="clear" w:color="auto" w:fill="FFFFFF"/>
        <w:spacing w:after="0" w:line="360" w:lineRule="auto"/>
        <w:ind w:left="708"/>
        <w:rPr>
          <w:rFonts w:ascii="Times New Roman" w:eastAsia="Times New Roman" w:hAnsi="Times New Roman" w:cs="Times New Roman"/>
          <w:b/>
          <w:color w:val="000000"/>
          <w:kern w:val="2"/>
          <w:sz w:val="32"/>
          <w:szCs w:val="32"/>
        </w:rPr>
      </w:pPr>
      <w:r>
        <w:rPr>
          <w:rFonts w:ascii="Times New Roman" w:eastAsia="Times New Roman" w:hAnsi="Times New Roman" w:cs="Times New Roman"/>
          <w:b/>
          <w:color w:val="000000"/>
          <w:kern w:val="2"/>
          <w:sz w:val="32"/>
          <w:szCs w:val="32"/>
        </w:rPr>
        <w:tab/>
      </w:r>
      <w:r>
        <w:rPr>
          <w:rFonts w:ascii="Times New Roman" w:eastAsia="Times New Roman" w:hAnsi="Times New Roman" w:cs="Times New Roman"/>
          <w:b/>
          <w:color w:val="000000"/>
          <w:kern w:val="2"/>
          <w:sz w:val="32"/>
          <w:szCs w:val="32"/>
        </w:rPr>
        <w:tab/>
      </w:r>
      <w:r>
        <w:rPr>
          <w:rFonts w:ascii="Times New Roman" w:eastAsia="Times New Roman" w:hAnsi="Times New Roman" w:cs="Times New Roman"/>
          <w:b/>
          <w:color w:val="000000"/>
          <w:kern w:val="2"/>
          <w:sz w:val="32"/>
          <w:szCs w:val="32"/>
        </w:rPr>
        <w:tab/>
      </w:r>
      <w:r w:rsidR="00F22AE0" w:rsidRPr="00F22AE0">
        <w:rPr>
          <w:rFonts w:ascii="Times New Roman" w:eastAsia="Times New Roman" w:hAnsi="Times New Roman" w:cs="Times New Roman"/>
          <w:b/>
          <w:color w:val="000000"/>
          <w:kern w:val="2"/>
          <w:sz w:val="32"/>
          <w:szCs w:val="32"/>
        </w:rPr>
        <w:t xml:space="preserve">Уровень: </w:t>
      </w:r>
      <w:r w:rsidR="00B156D8">
        <w:rPr>
          <w:rFonts w:ascii="Times New Roman" w:eastAsia="Times New Roman" w:hAnsi="Times New Roman" w:cs="Times New Roman"/>
          <w:b/>
          <w:color w:val="000000"/>
          <w:kern w:val="2"/>
          <w:sz w:val="32"/>
          <w:szCs w:val="32"/>
        </w:rPr>
        <w:t>Н</w:t>
      </w:r>
      <w:r w:rsidR="007474B0">
        <w:rPr>
          <w:rFonts w:ascii="Times New Roman" w:eastAsia="Times New Roman" w:hAnsi="Times New Roman" w:cs="Times New Roman"/>
          <w:b/>
          <w:color w:val="000000"/>
          <w:kern w:val="2"/>
          <w:sz w:val="32"/>
          <w:szCs w:val="32"/>
        </w:rPr>
        <w:t>ОО</w:t>
      </w:r>
    </w:p>
    <w:p w14:paraId="58502702" w14:textId="77777777" w:rsidR="00F22AE0" w:rsidRPr="00F22AE0" w:rsidRDefault="00F16B1A" w:rsidP="003D48EB">
      <w:pPr>
        <w:shd w:val="clear" w:color="auto" w:fill="FFFFFF"/>
        <w:spacing w:after="0" w:line="360" w:lineRule="auto"/>
        <w:ind w:left="708"/>
        <w:rPr>
          <w:rFonts w:ascii="Times New Roman" w:eastAsia="Times New Roman" w:hAnsi="Times New Roman" w:cs="Times New Roman"/>
          <w:b/>
          <w:color w:val="000000"/>
          <w:kern w:val="2"/>
          <w:sz w:val="32"/>
          <w:szCs w:val="32"/>
        </w:rPr>
      </w:pPr>
      <w:r>
        <w:rPr>
          <w:rFonts w:ascii="Times New Roman" w:eastAsia="Times New Roman" w:hAnsi="Times New Roman" w:cs="Times New Roman"/>
          <w:b/>
          <w:color w:val="000000"/>
          <w:kern w:val="2"/>
          <w:sz w:val="32"/>
          <w:szCs w:val="32"/>
        </w:rPr>
        <w:tab/>
      </w:r>
      <w:r>
        <w:rPr>
          <w:rFonts w:ascii="Times New Roman" w:eastAsia="Times New Roman" w:hAnsi="Times New Roman" w:cs="Times New Roman"/>
          <w:b/>
          <w:color w:val="000000"/>
          <w:kern w:val="2"/>
          <w:sz w:val="32"/>
          <w:szCs w:val="32"/>
        </w:rPr>
        <w:tab/>
      </w:r>
      <w:r>
        <w:rPr>
          <w:rFonts w:ascii="Times New Roman" w:eastAsia="Times New Roman" w:hAnsi="Times New Roman" w:cs="Times New Roman"/>
          <w:b/>
          <w:color w:val="000000"/>
          <w:kern w:val="2"/>
          <w:sz w:val="32"/>
          <w:szCs w:val="32"/>
        </w:rPr>
        <w:tab/>
      </w:r>
      <w:r w:rsidR="00E42D87">
        <w:rPr>
          <w:rFonts w:ascii="Times New Roman" w:eastAsia="Times New Roman" w:hAnsi="Times New Roman" w:cs="Times New Roman"/>
          <w:b/>
          <w:color w:val="000000"/>
          <w:kern w:val="2"/>
          <w:sz w:val="32"/>
          <w:szCs w:val="32"/>
        </w:rPr>
        <w:t>Вариант: 2.2</w:t>
      </w:r>
      <w:r w:rsidR="007474B0">
        <w:rPr>
          <w:rFonts w:ascii="Times New Roman" w:eastAsia="Times New Roman" w:hAnsi="Times New Roman" w:cs="Times New Roman"/>
          <w:b/>
          <w:color w:val="000000"/>
          <w:kern w:val="2"/>
          <w:sz w:val="32"/>
          <w:szCs w:val="32"/>
        </w:rPr>
        <w:t>.2</w:t>
      </w:r>
    </w:p>
    <w:p w14:paraId="15F566C6" w14:textId="77777777" w:rsidR="00F16B1A" w:rsidRDefault="00F16B1A" w:rsidP="00F16B1A">
      <w:pPr>
        <w:shd w:val="clear" w:color="auto" w:fill="FFFFFF"/>
        <w:spacing w:after="0" w:line="360" w:lineRule="auto"/>
        <w:rPr>
          <w:rFonts w:ascii="Times New Roman" w:eastAsia="Times New Roman" w:hAnsi="Times New Roman" w:cs="Times New Roman"/>
          <w:b/>
          <w:bCs/>
          <w:color w:val="000000"/>
          <w:kern w:val="2"/>
          <w:sz w:val="32"/>
          <w:szCs w:val="32"/>
        </w:rPr>
      </w:pPr>
    </w:p>
    <w:p w14:paraId="027474C1" w14:textId="77777777" w:rsidR="00181E8B" w:rsidRDefault="00F22AE0" w:rsidP="00F16B1A">
      <w:pPr>
        <w:shd w:val="clear" w:color="auto" w:fill="FFFFFF"/>
        <w:spacing w:after="0" w:line="360" w:lineRule="auto"/>
        <w:rPr>
          <w:rFonts w:ascii="Times New Roman" w:eastAsia="Times New Roman" w:hAnsi="Times New Roman" w:cs="Times New Roman"/>
          <w:b/>
          <w:bCs/>
          <w:color w:val="000000"/>
          <w:kern w:val="2"/>
          <w:sz w:val="32"/>
          <w:szCs w:val="32"/>
        </w:rPr>
      </w:pPr>
      <w:r w:rsidRPr="00F22AE0">
        <w:rPr>
          <w:rFonts w:ascii="Times New Roman" w:eastAsia="Times New Roman" w:hAnsi="Times New Roman" w:cs="Times New Roman"/>
          <w:b/>
          <w:bCs/>
          <w:color w:val="000000"/>
          <w:kern w:val="2"/>
          <w:sz w:val="32"/>
          <w:szCs w:val="32"/>
        </w:rPr>
        <w:t>Срок реализации программы: 202</w:t>
      </w:r>
      <w:r>
        <w:rPr>
          <w:rFonts w:ascii="Times New Roman" w:eastAsia="Times New Roman" w:hAnsi="Times New Roman" w:cs="Times New Roman"/>
          <w:b/>
          <w:bCs/>
          <w:color w:val="000000"/>
          <w:kern w:val="2"/>
          <w:sz w:val="32"/>
          <w:szCs w:val="32"/>
        </w:rPr>
        <w:t>5</w:t>
      </w:r>
      <w:r w:rsidRPr="00F22AE0">
        <w:rPr>
          <w:rFonts w:ascii="Times New Roman" w:eastAsia="Times New Roman" w:hAnsi="Times New Roman" w:cs="Times New Roman"/>
          <w:b/>
          <w:bCs/>
          <w:color w:val="000000"/>
          <w:kern w:val="2"/>
          <w:sz w:val="32"/>
          <w:szCs w:val="32"/>
        </w:rPr>
        <w:t>-202</w:t>
      </w:r>
      <w:r>
        <w:rPr>
          <w:rFonts w:ascii="Times New Roman" w:eastAsia="Times New Roman" w:hAnsi="Times New Roman" w:cs="Times New Roman"/>
          <w:b/>
          <w:bCs/>
          <w:color w:val="000000"/>
          <w:kern w:val="2"/>
          <w:sz w:val="32"/>
          <w:szCs w:val="32"/>
        </w:rPr>
        <w:t>6</w:t>
      </w:r>
      <w:r w:rsidRPr="00F22AE0">
        <w:rPr>
          <w:rFonts w:ascii="Times New Roman" w:eastAsia="Times New Roman" w:hAnsi="Times New Roman" w:cs="Times New Roman"/>
          <w:b/>
          <w:bCs/>
          <w:color w:val="000000"/>
          <w:kern w:val="2"/>
          <w:sz w:val="32"/>
          <w:szCs w:val="32"/>
        </w:rPr>
        <w:t>учеб</w:t>
      </w:r>
      <w:r w:rsidR="00181E8B">
        <w:rPr>
          <w:rFonts w:ascii="Times New Roman" w:eastAsia="Times New Roman" w:hAnsi="Times New Roman" w:cs="Times New Roman"/>
          <w:b/>
          <w:bCs/>
          <w:color w:val="000000"/>
          <w:kern w:val="2"/>
          <w:sz w:val="32"/>
          <w:szCs w:val="32"/>
        </w:rPr>
        <w:t>ный год.</w:t>
      </w:r>
    </w:p>
    <w:p w14:paraId="48AFB3C7" w14:textId="77777777" w:rsidR="00F16B1A" w:rsidRDefault="00F16B1A" w:rsidP="00F16B1A">
      <w:pPr>
        <w:shd w:val="clear" w:color="auto" w:fill="FFFFFF"/>
        <w:spacing w:after="0" w:line="360" w:lineRule="auto"/>
        <w:rPr>
          <w:rFonts w:ascii="Times New Roman" w:eastAsia="Times New Roman" w:hAnsi="Times New Roman" w:cs="Times New Roman"/>
          <w:b/>
          <w:bCs/>
          <w:color w:val="000000"/>
          <w:kern w:val="2"/>
          <w:sz w:val="32"/>
          <w:szCs w:val="32"/>
        </w:rPr>
      </w:pPr>
    </w:p>
    <w:p w14:paraId="1790C4D2" w14:textId="77777777" w:rsidR="00F16B1A" w:rsidRDefault="00F16B1A" w:rsidP="00F16B1A">
      <w:pPr>
        <w:shd w:val="clear" w:color="auto" w:fill="FFFFFF"/>
        <w:spacing w:after="0" w:line="360" w:lineRule="auto"/>
        <w:rPr>
          <w:rFonts w:ascii="Times New Roman" w:eastAsia="Times New Roman" w:hAnsi="Times New Roman" w:cs="Times New Roman"/>
          <w:b/>
          <w:bCs/>
          <w:color w:val="000000"/>
          <w:kern w:val="2"/>
          <w:sz w:val="32"/>
          <w:szCs w:val="32"/>
        </w:rPr>
      </w:pPr>
    </w:p>
    <w:p w14:paraId="27DB6982" w14:textId="77777777" w:rsidR="00F22AE0" w:rsidRDefault="003D48EB" w:rsidP="00181E8B">
      <w:pPr>
        <w:shd w:val="clear" w:color="auto" w:fill="FFFFFF"/>
        <w:spacing w:after="0" w:line="360" w:lineRule="auto"/>
        <w:rPr>
          <w:rFonts w:ascii="Times New Roman" w:eastAsia="Times New Roman" w:hAnsi="Times New Roman" w:cs="Times New Roman"/>
          <w:b/>
          <w:bCs/>
          <w:color w:val="000000"/>
          <w:kern w:val="2"/>
          <w:sz w:val="28"/>
          <w:szCs w:val="28"/>
        </w:rPr>
      </w:pPr>
      <w:r>
        <w:rPr>
          <w:rFonts w:ascii="Times New Roman" w:eastAsia="Times New Roman" w:hAnsi="Times New Roman" w:cs="Times New Roman"/>
          <w:b/>
          <w:bCs/>
          <w:color w:val="000000"/>
          <w:kern w:val="2"/>
          <w:sz w:val="28"/>
          <w:szCs w:val="28"/>
        </w:rPr>
        <w:tab/>
      </w:r>
      <w:r w:rsidR="00F22AE0" w:rsidRPr="00F16B1A">
        <w:rPr>
          <w:rFonts w:ascii="Times New Roman" w:eastAsia="Times New Roman" w:hAnsi="Times New Roman" w:cs="Times New Roman"/>
          <w:b/>
          <w:bCs/>
          <w:color w:val="000000"/>
          <w:kern w:val="2"/>
          <w:sz w:val="28"/>
          <w:szCs w:val="28"/>
        </w:rPr>
        <w:t>Рабочую программу составила:</w:t>
      </w:r>
      <w:r w:rsidR="00F22AE0" w:rsidRPr="00714955">
        <w:rPr>
          <w:rFonts w:ascii="Times New Roman" w:eastAsia="Times New Roman" w:hAnsi="Times New Roman" w:cs="Times New Roman"/>
          <w:b/>
          <w:bCs/>
          <w:color w:val="000000"/>
          <w:kern w:val="2"/>
          <w:sz w:val="28"/>
          <w:szCs w:val="28"/>
        </w:rPr>
        <w:t xml:space="preserve"> </w:t>
      </w:r>
      <w:r w:rsidR="007474B0" w:rsidRPr="00714955">
        <w:rPr>
          <w:rFonts w:ascii="Times New Roman" w:eastAsia="Times New Roman" w:hAnsi="Times New Roman" w:cs="Times New Roman"/>
          <w:b/>
          <w:bCs/>
          <w:color w:val="000000"/>
          <w:kern w:val="2"/>
          <w:sz w:val="28"/>
          <w:szCs w:val="28"/>
        </w:rPr>
        <w:t>сурдопедагог</w:t>
      </w:r>
      <w:r w:rsidR="007474B0">
        <w:rPr>
          <w:rFonts w:ascii="Times New Roman" w:eastAsia="Times New Roman" w:hAnsi="Times New Roman" w:cs="Times New Roman"/>
          <w:b/>
          <w:bCs/>
          <w:color w:val="000000"/>
          <w:kern w:val="2"/>
          <w:sz w:val="28"/>
          <w:szCs w:val="28"/>
        </w:rPr>
        <w:t xml:space="preserve"> Гурциева Л.Г.</w:t>
      </w:r>
      <w:r w:rsidR="00181E8B">
        <w:rPr>
          <w:rFonts w:ascii="Times New Roman" w:eastAsia="Times New Roman" w:hAnsi="Times New Roman" w:cs="Times New Roman"/>
          <w:b/>
          <w:bCs/>
          <w:color w:val="000000"/>
          <w:kern w:val="2"/>
          <w:sz w:val="28"/>
          <w:szCs w:val="28"/>
        </w:rPr>
        <w:t xml:space="preserve">   </w:t>
      </w:r>
      <w:r>
        <w:rPr>
          <w:rFonts w:ascii="Times New Roman" w:eastAsia="Times New Roman" w:hAnsi="Times New Roman" w:cs="Times New Roman"/>
          <w:b/>
          <w:bCs/>
          <w:color w:val="000000"/>
          <w:kern w:val="2"/>
          <w:sz w:val="28"/>
          <w:szCs w:val="28"/>
        </w:rPr>
        <w:tab/>
      </w:r>
      <w:r w:rsidR="00181E8B">
        <w:rPr>
          <w:rFonts w:ascii="Times New Roman" w:eastAsia="Times New Roman" w:hAnsi="Times New Roman" w:cs="Times New Roman"/>
          <w:b/>
          <w:bCs/>
          <w:color w:val="000000"/>
          <w:kern w:val="2"/>
          <w:sz w:val="28"/>
          <w:szCs w:val="28"/>
        </w:rPr>
        <w:t>Квалификационная категория: высшая.</w:t>
      </w:r>
    </w:p>
    <w:p w14:paraId="276B6310" w14:textId="77777777" w:rsidR="00714955" w:rsidRPr="00181E8B" w:rsidRDefault="00714955" w:rsidP="00181E8B">
      <w:pPr>
        <w:shd w:val="clear" w:color="auto" w:fill="FFFFFF"/>
        <w:spacing w:after="0" w:line="360" w:lineRule="auto"/>
        <w:rPr>
          <w:rFonts w:ascii="Times New Roman" w:eastAsia="Times New Roman" w:hAnsi="Times New Roman" w:cs="Times New Roman"/>
          <w:b/>
          <w:color w:val="000000"/>
          <w:kern w:val="2"/>
          <w:sz w:val="32"/>
          <w:szCs w:val="32"/>
        </w:rPr>
      </w:pPr>
    </w:p>
    <w:p w14:paraId="5DC4378D" w14:textId="77777777" w:rsidR="003D48EB" w:rsidRDefault="003D48EB" w:rsidP="00F22AE0">
      <w:pPr>
        <w:shd w:val="clear" w:color="auto" w:fill="FFFFFF"/>
        <w:spacing w:after="0" w:line="360" w:lineRule="auto"/>
        <w:rPr>
          <w:rFonts w:ascii="Times New Roman" w:eastAsia="Times New Roman" w:hAnsi="Times New Roman" w:cs="Times New Roman"/>
          <w:b/>
          <w:bCs/>
          <w:color w:val="000000"/>
          <w:kern w:val="2"/>
          <w:sz w:val="28"/>
          <w:szCs w:val="28"/>
        </w:rPr>
        <w:sectPr w:rsidR="003D48EB" w:rsidSect="003D48EB">
          <w:pgSz w:w="11910" w:h="16840"/>
          <w:pgMar w:top="1123" w:right="853" w:bottom="709" w:left="1134" w:header="720" w:footer="720" w:gutter="0"/>
          <w:cols w:space="720"/>
          <w:docGrid w:linePitch="299"/>
        </w:sectPr>
      </w:pPr>
    </w:p>
    <w:p w14:paraId="4B93F4CA" w14:textId="77777777" w:rsidR="00181E8B" w:rsidRDefault="00181E8B" w:rsidP="00F22AE0">
      <w:pPr>
        <w:shd w:val="clear" w:color="auto" w:fill="FFFFFF"/>
        <w:spacing w:after="0" w:line="360" w:lineRule="auto"/>
        <w:rPr>
          <w:rFonts w:ascii="Times New Roman" w:eastAsia="Times New Roman" w:hAnsi="Times New Roman" w:cs="Times New Roman"/>
          <w:b/>
          <w:bCs/>
          <w:color w:val="000000"/>
          <w:kern w:val="2"/>
          <w:sz w:val="28"/>
          <w:szCs w:val="28"/>
        </w:rPr>
      </w:pPr>
    </w:p>
    <w:p w14:paraId="0622B7B0" w14:textId="77777777" w:rsidR="003D48EB" w:rsidRDefault="003D48EB" w:rsidP="00181E8B">
      <w:pPr>
        <w:shd w:val="clear" w:color="auto" w:fill="FFFFFF"/>
        <w:spacing w:after="0" w:line="360" w:lineRule="auto"/>
        <w:rPr>
          <w:rFonts w:ascii="Times New Roman" w:eastAsia="Times New Roman" w:hAnsi="Times New Roman" w:cs="Times New Roman"/>
          <w:b/>
          <w:bCs/>
          <w:color w:val="000000"/>
          <w:kern w:val="2"/>
          <w:sz w:val="32"/>
          <w:szCs w:val="32"/>
        </w:rPr>
        <w:sectPr w:rsidR="003D48EB" w:rsidSect="003D48EB">
          <w:type w:val="continuous"/>
          <w:pgSz w:w="11910" w:h="16840"/>
          <w:pgMar w:top="142" w:right="1418" w:bottom="709" w:left="567" w:header="720" w:footer="720" w:gutter="0"/>
          <w:cols w:space="720"/>
          <w:docGrid w:linePitch="299"/>
        </w:sectPr>
      </w:pPr>
    </w:p>
    <w:p w14:paraId="7CED874B" w14:textId="77777777" w:rsidR="00181E8B" w:rsidRPr="00181E8B" w:rsidRDefault="00181E8B" w:rsidP="00181E8B">
      <w:pPr>
        <w:shd w:val="clear" w:color="auto" w:fill="FFFFFF"/>
        <w:spacing w:after="0" w:line="360" w:lineRule="auto"/>
        <w:rPr>
          <w:rFonts w:ascii="Times New Roman" w:eastAsia="Times New Roman" w:hAnsi="Times New Roman" w:cs="Times New Roman"/>
          <w:b/>
          <w:bCs/>
          <w:color w:val="000000"/>
          <w:kern w:val="2"/>
          <w:sz w:val="32"/>
          <w:szCs w:val="32"/>
        </w:rPr>
      </w:pPr>
      <w:r w:rsidRPr="00181E8B">
        <w:rPr>
          <w:rFonts w:ascii="Times New Roman" w:eastAsia="Times New Roman" w:hAnsi="Times New Roman" w:cs="Times New Roman"/>
          <w:b/>
          <w:bCs/>
          <w:color w:val="000000"/>
          <w:kern w:val="2"/>
          <w:sz w:val="32"/>
          <w:szCs w:val="32"/>
        </w:rPr>
        <w:lastRenderedPageBreak/>
        <w:t xml:space="preserve">   </w:t>
      </w:r>
      <w:r w:rsidR="009A4490">
        <w:rPr>
          <w:rFonts w:ascii="Times New Roman" w:eastAsia="Times New Roman" w:hAnsi="Times New Roman" w:cs="Times New Roman"/>
          <w:b/>
          <w:bCs/>
          <w:color w:val="000000"/>
          <w:kern w:val="2"/>
          <w:sz w:val="32"/>
          <w:szCs w:val="32"/>
        </w:rPr>
        <w:t xml:space="preserve">                               1.</w:t>
      </w:r>
      <w:r w:rsidRPr="00181E8B">
        <w:rPr>
          <w:rFonts w:ascii="Times New Roman" w:eastAsia="Times New Roman" w:hAnsi="Times New Roman" w:cs="Times New Roman"/>
          <w:b/>
          <w:bCs/>
          <w:color w:val="000000"/>
          <w:kern w:val="2"/>
          <w:sz w:val="32"/>
          <w:szCs w:val="32"/>
        </w:rPr>
        <w:t xml:space="preserve"> </w:t>
      </w:r>
      <w:r w:rsidR="00F22AE0" w:rsidRPr="00181E8B">
        <w:rPr>
          <w:rFonts w:ascii="Times New Roman" w:hAnsi="Times New Roman" w:cs="Times New Roman"/>
          <w:b/>
          <w:bCs/>
          <w:kern w:val="2"/>
          <w:sz w:val="32"/>
          <w:szCs w:val="32"/>
        </w:rPr>
        <w:t>ПОЯСНИТЕЛЬНАЯ ЗАПИСКА</w:t>
      </w:r>
      <w:bookmarkEnd w:id="0"/>
    </w:p>
    <w:p w14:paraId="3F6C3677" w14:textId="77777777" w:rsidR="00181E8B" w:rsidRPr="00B959BA" w:rsidRDefault="00181E8B" w:rsidP="00181E8B">
      <w:pPr>
        <w:spacing w:after="0" w:line="360" w:lineRule="auto"/>
        <w:ind w:firstLine="567"/>
        <w:jc w:val="both"/>
        <w:rPr>
          <w:rFonts w:ascii="Times New Roman" w:hAnsi="Times New Roman" w:cs="Times New Roman"/>
          <w:sz w:val="24"/>
          <w:szCs w:val="24"/>
        </w:rPr>
      </w:pPr>
      <w:r w:rsidRPr="00B959BA">
        <w:rPr>
          <w:rFonts w:ascii="Times New Roman" w:hAnsi="Times New Roman" w:cs="Times New Roman"/>
          <w:sz w:val="24"/>
          <w:szCs w:val="24"/>
        </w:rPr>
        <w:t xml:space="preserve">Нормативно правовой и документальной основой рабочей программы являются следующие  документы: </w:t>
      </w:r>
    </w:p>
    <w:p w14:paraId="35725490" w14:textId="77777777" w:rsidR="00181E8B" w:rsidRPr="00B959BA" w:rsidRDefault="00181E8B" w:rsidP="00181E8B">
      <w:pPr>
        <w:pStyle w:val="a3"/>
        <w:widowControl w:val="0"/>
        <w:numPr>
          <w:ilvl w:val="0"/>
          <w:numId w:val="22"/>
        </w:numPr>
        <w:tabs>
          <w:tab w:val="left" w:pos="426"/>
          <w:tab w:val="right" w:leader="dot" w:pos="9329"/>
        </w:tabs>
        <w:suppressAutoHyphens/>
        <w:spacing w:after="0" w:line="360" w:lineRule="auto"/>
        <w:jc w:val="both"/>
        <w:rPr>
          <w:rFonts w:ascii="Times New Roman" w:hAnsi="Times New Roman" w:cs="Times New Roman"/>
          <w:sz w:val="24"/>
          <w:szCs w:val="24"/>
        </w:rPr>
      </w:pPr>
      <w:r w:rsidRPr="00B959BA">
        <w:rPr>
          <w:rFonts w:ascii="Times New Roman" w:hAnsi="Times New Roman" w:cs="Times New Roman"/>
          <w:sz w:val="24"/>
          <w:szCs w:val="24"/>
        </w:rPr>
        <w:t>Федеральный закон Российской Федерации «Об образовании в Российской Федерации» от 29.12.2012 № 273-ФЗ (ред. от 03.07.2016г.);</w:t>
      </w:r>
    </w:p>
    <w:p w14:paraId="7E22F046" w14:textId="77777777" w:rsidR="00181E8B" w:rsidRPr="00B959BA" w:rsidRDefault="00181E8B" w:rsidP="00181E8B">
      <w:pPr>
        <w:pStyle w:val="a5"/>
        <w:numPr>
          <w:ilvl w:val="0"/>
          <w:numId w:val="22"/>
        </w:numPr>
        <w:tabs>
          <w:tab w:val="left" w:pos="426"/>
          <w:tab w:val="right" w:leader="dot" w:pos="9329"/>
        </w:tabs>
        <w:suppressAutoHyphens/>
        <w:autoSpaceDE/>
        <w:autoSpaceDN/>
        <w:spacing w:line="360" w:lineRule="auto"/>
        <w:jc w:val="both"/>
        <w:rPr>
          <w:color w:val="000000"/>
        </w:rPr>
      </w:pPr>
      <w:proofErr w:type="spellStart"/>
      <w:r w:rsidRPr="00B959BA">
        <w:rPr>
          <w:color w:val="000000"/>
        </w:rPr>
        <w:t>Федеральныи</w:t>
      </w:r>
      <w:proofErr w:type="spellEnd"/>
      <w:r w:rsidRPr="00B959BA">
        <w:rPr>
          <w:color w:val="000000"/>
        </w:rPr>
        <w:t xml:space="preserve">̆ </w:t>
      </w:r>
      <w:proofErr w:type="spellStart"/>
      <w:r w:rsidRPr="00B959BA">
        <w:rPr>
          <w:color w:val="000000"/>
        </w:rPr>
        <w:t>государственныи</w:t>
      </w:r>
      <w:proofErr w:type="spellEnd"/>
      <w:r w:rsidRPr="00B959BA">
        <w:rPr>
          <w:color w:val="000000"/>
        </w:rPr>
        <w:t xml:space="preserve">̆ </w:t>
      </w:r>
      <w:proofErr w:type="spellStart"/>
      <w:r w:rsidRPr="00B959BA">
        <w:rPr>
          <w:color w:val="000000"/>
        </w:rPr>
        <w:t>образовательныи</w:t>
      </w:r>
      <w:proofErr w:type="spellEnd"/>
      <w:r w:rsidRPr="00B959BA">
        <w:rPr>
          <w:color w:val="000000"/>
        </w:rPr>
        <w:t xml:space="preserve">̆ стандарт начального общего образования </w:t>
      </w:r>
      <w:r w:rsidRPr="00B959BA">
        <w:t>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1D68B713" w14:textId="77777777" w:rsidR="00181E8B" w:rsidRPr="00B959BA" w:rsidRDefault="00181E8B" w:rsidP="00181E8B">
      <w:pPr>
        <w:pStyle w:val="a5"/>
        <w:numPr>
          <w:ilvl w:val="0"/>
          <w:numId w:val="22"/>
        </w:numPr>
        <w:tabs>
          <w:tab w:val="left" w:pos="426"/>
          <w:tab w:val="right" w:leader="dot" w:pos="9329"/>
        </w:tabs>
        <w:suppressAutoHyphens/>
        <w:autoSpaceDE/>
        <w:autoSpaceDN/>
        <w:spacing w:line="360" w:lineRule="auto"/>
        <w:jc w:val="both"/>
        <w:rPr>
          <w:color w:val="000000"/>
        </w:rPr>
      </w:pPr>
      <w:r w:rsidRPr="00B959BA">
        <w:t xml:space="preserve">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w:t>
      </w:r>
      <w:proofErr w:type="spellStart"/>
      <w:r w:rsidRPr="00B959BA">
        <w:t>Минпросвещения</w:t>
      </w:r>
      <w:proofErr w:type="spellEnd"/>
      <w:r w:rsidRPr="00B959BA">
        <w:t xml:space="preserve"> России от 24 ноября 2022 г. № 1024);</w:t>
      </w:r>
    </w:p>
    <w:p w14:paraId="5544214D" w14:textId="77777777" w:rsidR="00181E8B" w:rsidRPr="00B959BA" w:rsidRDefault="00181E8B" w:rsidP="00181E8B">
      <w:pPr>
        <w:pStyle w:val="a5"/>
        <w:numPr>
          <w:ilvl w:val="0"/>
          <w:numId w:val="22"/>
        </w:numPr>
        <w:tabs>
          <w:tab w:val="left" w:pos="426"/>
          <w:tab w:val="right" w:leader="dot" w:pos="9329"/>
        </w:tabs>
        <w:suppressAutoHyphens/>
        <w:autoSpaceDE/>
        <w:autoSpaceDN/>
        <w:spacing w:line="360" w:lineRule="auto"/>
        <w:jc w:val="both"/>
        <w:rPr>
          <w:color w:val="000000"/>
        </w:rPr>
      </w:pPr>
      <w:r w:rsidRPr="00B959BA">
        <w:rPr>
          <w:color w:val="2F2F2F"/>
          <w:shd w:val="clear" w:color="auto" w:fill="FFFFFF"/>
        </w:rPr>
        <w:t> Приказ Министерства просвещения Российской Федерации от 17 июля 2024 г. №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31BE792A" w14:textId="77777777" w:rsidR="00181E8B" w:rsidRPr="00B959BA" w:rsidRDefault="00181E8B" w:rsidP="00181E8B">
      <w:pPr>
        <w:pStyle w:val="a5"/>
        <w:numPr>
          <w:ilvl w:val="0"/>
          <w:numId w:val="22"/>
        </w:numPr>
        <w:tabs>
          <w:tab w:val="left" w:pos="426"/>
          <w:tab w:val="right" w:leader="dot" w:pos="9329"/>
        </w:tabs>
        <w:suppressAutoHyphens/>
        <w:autoSpaceDE/>
        <w:autoSpaceDN/>
        <w:spacing w:line="360" w:lineRule="auto"/>
        <w:jc w:val="both"/>
        <w:rPr>
          <w:color w:val="000000"/>
        </w:rPr>
      </w:pPr>
      <w:r w:rsidRPr="00B959BA">
        <w:rPr>
          <w:color w:val="000000"/>
        </w:rPr>
        <w:t>адаптированная основная образовательная программа основного общего образования обучающихся с нарушениями слуха ГБОУ КРОЦ;</w:t>
      </w:r>
    </w:p>
    <w:p w14:paraId="733B1333" w14:textId="77777777" w:rsidR="00181E8B" w:rsidRPr="00B959BA" w:rsidRDefault="00181E8B" w:rsidP="00181E8B">
      <w:pPr>
        <w:pStyle w:val="a3"/>
        <w:widowControl w:val="0"/>
        <w:numPr>
          <w:ilvl w:val="0"/>
          <w:numId w:val="22"/>
        </w:numPr>
        <w:tabs>
          <w:tab w:val="left" w:pos="426"/>
          <w:tab w:val="right" w:leader="dot" w:pos="9329"/>
        </w:tabs>
        <w:suppressAutoHyphens/>
        <w:spacing w:after="0" w:line="360" w:lineRule="auto"/>
        <w:jc w:val="both"/>
        <w:rPr>
          <w:rFonts w:ascii="Times New Roman" w:hAnsi="Times New Roman" w:cs="Times New Roman"/>
          <w:sz w:val="24"/>
          <w:szCs w:val="24"/>
        </w:rPr>
      </w:pPr>
      <w:r w:rsidRPr="00B959BA">
        <w:rPr>
          <w:rFonts w:ascii="Times New Roman" w:hAnsi="Times New Roman" w:cs="Times New Roman"/>
          <w:color w:val="000000"/>
          <w:sz w:val="24"/>
          <w:szCs w:val="24"/>
        </w:rPr>
        <w:t xml:space="preserve">Приказ Министерства просвещения РФ от </w:t>
      </w:r>
      <w:r w:rsidRPr="00B959BA">
        <w:rPr>
          <w:rFonts w:ascii="Times New Roman" w:hAnsi="Times New Roman" w:cs="Times New Roman"/>
          <w:sz w:val="24"/>
          <w:szCs w:val="24"/>
        </w:rPr>
        <w:t xml:space="preserve">21.09. 2022 г. № 858 </w:t>
      </w:r>
      <w:r w:rsidRPr="00B959BA">
        <w:rPr>
          <w:rFonts w:ascii="Times New Roman" w:hAnsi="Times New Roman" w:cs="Times New Roman"/>
          <w:color w:val="000000"/>
          <w:sz w:val="24"/>
          <w:szCs w:val="24"/>
        </w:rPr>
        <w:t>"Об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3C5C8EA7" w14:textId="77777777" w:rsidR="00181E8B" w:rsidRPr="00B959BA" w:rsidRDefault="00181E8B" w:rsidP="00181E8B">
      <w:pPr>
        <w:pStyle w:val="a3"/>
        <w:widowControl w:val="0"/>
        <w:numPr>
          <w:ilvl w:val="0"/>
          <w:numId w:val="22"/>
        </w:numPr>
        <w:tabs>
          <w:tab w:val="left" w:pos="426"/>
          <w:tab w:val="right" w:leader="dot" w:pos="9329"/>
        </w:tabs>
        <w:suppressAutoHyphens/>
        <w:spacing w:after="0" w:line="360" w:lineRule="auto"/>
        <w:jc w:val="both"/>
        <w:rPr>
          <w:rFonts w:ascii="Times New Roman" w:hAnsi="Times New Roman" w:cs="Times New Roman"/>
          <w:color w:val="000000"/>
          <w:sz w:val="24"/>
          <w:szCs w:val="24"/>
        </w:rPr>
      </w:pPr>
      <w:r w:rsidRPr="00B959BA">
        <w:rPr>
          <w:rFonts w:ascii="Times New Roman" w:hAnsi="Times New Roman" w:cs="Times New Roman"/>
          <w:color w:val="000000"/>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45D971B6" w14:textId="77777777" w:rsidR="00181E8B" w:rsidRPr="00B959BA" w:rsidRDefault="00181E8B" w:rsidP="00181E8B">
      <w:pPr>
        <w:pStyle w:val="a3"/>
        <w:widowControl w:val="0"/>
        <w:numPr>
          <w:ilvl w:val="0"/>
          <w:numId w:val="22"/>
        </w:numPr>
        <w:tabs>
          <w:tab w:val="left" w:pos="426"/>
          <w:tab w:val="right" w:leader="dot" w:pos="9329"/>
        </w:tabs>
        <w:suppressAutoHyphens/>
        <w:spacing w:after="0" w:line="360" w:lineRule="auto"/>
        <w:jc w:val="both"/>
        <w:rPr>
          <w:rFonts w:ascii="Times New Roman" w:hAnsi="Times New Roman" w:cs="Times New Roman"/>
          <w:sz w:val="24"/>
          <w:szCs w:val="24"/>
        </w:rPr>
      </w:pPr>
      <w:r w:rsidRPr="00B959BA">
        <w:rPr>
          <w:rFonts w:ascii="Times New Roman" w:hAnsi="Times New Roman" w:cs="Times New Roman"/>
          <w:sz w:val="24"/>
          <w:szCs w:val="24"/>
        </w:rPr>
        <w:t>Учебный план ГБОУ КРОЦ.</w:t>
      </w:r>
    </w:p>
    <w:p w14:paraId="41EC332D" w14:textId="77777777" w:rsidR="00F22AE0" w:rsidRPr="00F22AE0" w:rsidRDefault="00F22AE0" w:rsidP="00F22AE0">
      <w:pPr>
        <w:spacing w:line="256" w:lineRule="auto"/>
        <w:ind w:left="1080" w:hanging="720"/>
        <w:contextualSpacing/>
        <w:jc w:val="both"/>
        <w:outlineLvl w:val="0"/>
        <w:rPr>
          <w:rFonts w:ascii="Times New Roman" w:hAnsi="Times New Roman" w:cs="Times New Roman"/>
          <w:b/>
          <w:bCs/>
          <w:kern w:val="2"/>
          <w:sz w:val="24"/>
          <w:szCs w:val="24"/>
        </w:rPr>
      </w:pPr>
    </w:p>
    <w:p w14:paraId="1D7419F2" w14:textId="77777777" w:rsidR="007474B0" w:rsidRDefault="00F22AE0" w:rsidP="007474B0">
      <w:pPr>
        <w:suppressAutoHyphens/>
        <w:spacing w:after="0" w:line="240" w:lineRule="auto"/>
        <w:ind w:firstLine="709"/>
        <w:jc w:val="both"/>
        <w:rPr>
          <w:rFonts w:ascii="Times New Roman" w:eastAsia="Times New Roman" w:hAnsi="Times New Roman" w:cs="Times New Roman"/>
          <w:b/>
          <w:color w:val="171717"/>
          <w:spacing w:val="1"/>
          <w:sz w:val="24"/>
          <w:szCs w:val="24"/>
        </w:rPr>
      </w:pPr>
      <w:r w:rsidRPr="00F22AE0">
        <w:rPr>
          <w:rFonts w:ascii="Times New Roman" w:eastAsia="Times New Roman" w:hAnsi="Times New Roman" w:cs="Times New Roman"/>
          <w:b/>
          <w:color w:val="171717"/>
          <w:sz w:val="24"/>
          <w:szCs w:val="24"/>
        </w:rPr>
        <w:t>Цель</w:t>
      </w:r>
      <w:r w:rsidRPr="00F22AE0">
        <w:rPr>
          <w:rFonts w:ascii="Times New Roman" w:eastAsia="Times New Roman" w:hAnsi="Times New Roman" w:cs="Times New Roman"/>
          <w:b/>
          <w:color w:val="171717"/>
          <w:spacing w:val="1"/>
          <w:sz w:val="24"/>
          <w:szCs w:val="24"/>
        </w:rPr>
        <w:t xml:space="preserve"> </w:t>
      </w:r>
      <w:r w:rsidR="007474B0">
        <w:rPr>
          <w:rFonts w:ascii="Times New Roman" w:eastAsia="Times New Roman" w:hAnsi="Times New Roman" w:cs="Times New Roman"/>
          <w:b/>
          <w:color w:val="171717"/>
          <w:spacing w:val="1"/>
          <w:sz w:val="24"/>
          <w:szCs w:val="24"/>
        </w:rPr>
        <w:t>обучения:</w:t>
      </w:r>
    </w:p>
    <w:p w14:paraId="0A140F2A" w14:textId="77777777" w:rsidR="007474B0" w:rsidRPr="001308CB" w:rsidRDefault="007474B0" w:rsidP="007474B0">
      <w:pPr>
        <w:suppressAutoHyphens/>
        <w:spacing w:after="0" w:line="240" w:lineRule="auto"/>
        <w:ind w:firstLine="709"/>
        <w:jc w:val="both"/>
        <w:rPr>
          <w:rFonts w:ascii="Times New Roman" w:hAnsi="Times New Roman" w:cs="Times New Roman"/>
          <w:bCs/>
          <w:iCs/>
          <w:color w:val="231F20"/>
          <w:sz w:val="24"/>
          <w:szCs w:val="24"/>
        </w:rPr>
      </w:pPr>
      <w:r w:rsidRPr="001308CB">
        <w:rPr>
          <w:rFonts w:ascii="Times New Roman" w:hAnsi="Times New Roman" w:cs="Times New Roman"/>
          <w:sz w:val="24"/>
          <w:szCs w:val="24"/>
        </w:rPr>
        <w:t xml:space="preserve">является </w:t>
      </w:r>
      <w:r w:rsidRPr="001308CB">
        <w:rPr>
          <w:rFonts w:ascii="Times New Roman" w:hAnsi="Times New Roman" w:cs="Times New Roman"/>
          <w:bCs/>
          <w:iCs/>
          <w:color w:val="231F20"/>
          <w:sz w:val="24"/>
          <w:szCs w:val="24"/>
        </w:rPr>
        <w:t xml:space="preserve">развитие (с помощью индивидуальных слуховых аппаратов) речевого слуха, достаточно свободного </w:t>
      </w:r>
      <w:proofErr w:type="spellStart"/>
      <w:r w:rsidRPr="001308CB">
        <w:rPr>
          <w:rFonts w:ascii="Times New Roman" w:hAnsi="Times New Roman" w:cs="Times New Roman"/>
          <w:bCs/>
          <w:iCs/>
          <w:color w:val="231F20"/>
          <w:sz w:val="24"/>
          <w:szCs w:val="24"/>
        </w:rPr>
        <w:t>слухозрительного</w:t>
      </w:r>
      <w:proofErr w:type="spellEnd"/>
      <w:r w:rsidRPr="001308CB">
        <w:rPr>
          <w:rFonts w:ascii="Times New Roman" w:hAnsi="Times New Roman" w:cs="Times New Roman"/>
          <w:bCs/>
          <w:iCs/>
          <w:color w:val="231F20"/>
          <w:sz w:val="24"/>
          <w:szCs w:val="24"/>
        </w:rPr>
        <w:t xml:space="preserve"> восприятия устной речи, внятного и естественного произношения, способствующих устной коммуникации обучающихся в различных видах учебной и внеурочной (внешкольной) деятельности.</w:t>
      </w:r>
    </w:p>
    <w:p w14:paraId="3E968537" w14:textId="77777777" w:rsidR="00944B93" w:rsidRPr="00F22AE0" w:rsidRDefault="00944B93" w:rsidP="001B221B">
      <w:pPr>
        <w:widowControl w:val="0"/>
        <w:autoSpaceDE w:val="0"/>
        <w:autoSpaceDN w:val="0"/>
        <w:spacing w:before="12" w:after="0" w:line="360" w:lineRule="auto"/>
        <w:ind w:left="708" w:right="752"/>
        <w:jc w:val="both"/>
        <w:rPr>
          <w:rFonts w:ascii="Times New Roman" w:eastAsia="Times New Roman" w:hAnsi="Times New Roman" w:cs="Times New Roman"/>
          <w:sz w:val="24"/>
          <w:szCs w:val="24"/>
        </w:rPr>
      </w:pPr>
    </w:p>
    <w:p w14:paraId="2F816958" w14:textId="77777777" w:rsidR="00181E8B" w:rsidRDefault="00F22AE0" w:rsidP="00181E8B">
      <w:pPr>
        <w:widowControl w:val="0"/>
        <w:autoSpaceDE w:val="0"/>
        <w:autoSpaceDN w:val="0"/>
        <w:spacing w:after="0" w:line="360" w:lineRule="auto"/>
        <w:ind w:left="708"/>
        <w:jc w:val="both"/>
        <w:outlineLvl w:val="1"/>
        <w:rPr>
          <w:rFonts w:ascii="Times New Roman" w:eastAsia="Times New Roman" w:hAnsi="Times New Roman" w:cs="Times New Roman"/>
          <w:b/>
          <w:bCs/>
          <w:sz w:val="24"/>
          <w:szCs w:val="24"/>
        </w:rPr>
      </w:pPr>
      <w:r w:rsidRPr="00F22AE0">
        <w:rPr>
          <w:rFonts w:ascii="Times New Roman" w:eastAsia="Times New Roman" w:hAnsi="Times New Roman" w:cs="Times New Roman"/>
          <w:b/>
          <w:bCs/>
          <w:sz w:val="24"/>
          <w:szCs w:val="24"/>
        </w:rPr>
        <w:t>Задачи</w:t>
      </w:r>
      <w:r w:rsidR="00181E8B">
        <w:rPr>
          <w:rFonts w:ascii="Times New Roman" w:eastAsia="Times New Roman" w:hAnsi="Times New Roman" w:cs="Times New Roman"/>
          <w:b/>
          <w:bCs/>
          <w:sz w:val="24"/>
          <w:szCs w:val="24"/>
        </w:rPr>
        <w:t xml:space="preserve">: </w:t>
      </w:r>
    </w:p>
    <w:p w14:paraId="12B3310F" w14:textId="77777777" w:rsidR="007474B0" w:rsidRPr="00181E8B" w:rsidRDefault="007474B0" w:rsidP="00181E8B">
      <w:pPr>
        <w:widowControl w:val="0"/>
        <w:autoSpaceDE w:val="0"/>
        <w:autoSpaceDN w:val="0"/>
        <w:spacing w:after="0" w:line="360" w:lineRule="auto"/>
        <w:ind w:left="708"/>
        <w:jc w:val="both"/>
        <w:outlineLvl w:val="1"/>
        <w:rPr>
          <w:rFonts w:ascii="Times New Roman" w:eastAsia="Times New Roman" w:hAnsi="Times New Roman" w:cs="Times New Roman"/>
          <w:b/>
          <w:bCs/>
          <w:sz w:val="24"/>
          <w:szCs w:val="24"/>
        </w:rPr>
      </w:pPr>
      <w:r w:rsidRPr="00181E8B">
        <w:rPr>
          <w:rFonts w:ascii="Times New Roman" w:hAnsi="Times New Roman" w:cs="Times New Roman"/>
          <w:color w:val="231F20"/>
          <w:sz w:val="24"/>
          <w:szCs w:val="24"/>
        </w:rPr>
        <w:lastRenderedPageBreak/>
        <w:t xml:space="preserve">развитие регулятивных универсальных учебных действий; </w:t>
      </w:r>
    </w:p>
    <w:p w14:paraId="7F6DC8FD" w14:textId="77777777" w:rsidR="007474B0" w:rsidRPr="001308CB" w:rsidRDefault="007474B0" w:rsidP="007474B0">
      <w:pPr>
        <w:pStyle w:val="a3"/>
        <w:numPr>
          <w:ilvl w:val="0"/>
          <w:numId w:val="16"/>
        </w:numPr>
        <w:tabs>
          <w:tab w:val="left" w:pos="0"/>
        </w:tabs>
        <w:spacing w:after="0" w:line="240" w:lineRule="auto"/>
        <w:contextualSpacing w:val="0"/>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t xml:space="preserve">развитие познавательных универсальных учебных действий; </w:t>
      </w:r>
    </w:p>
    <w:p w14:paraId="31C4891F" w14:textId="77777777" w:rsidR="007474B0" w:rsidRPr="001308CB" w:rsidRDefault="007474B0" w:rsidP="007474B0">
      <w:pPr>
        <w:pStyle w:val="a3"/>
        <w:numPr>
          <w:ilvl w:val="0"/>
          <w:numId w:val="16"/>
        </w:numPr>
        <w:shd w:val="clear" w:color="auto" w:fill="FFFFFF"/>
        <w:spacing w:after="0" w:line="240" w:lineRule="auto"/>
        <w:contextualSpacing w:val="0"/>
        <w:jc w:val="both"/>
        <w:rPr>
          <w:rFonts w:ascii="Times New Roman" w:hAnsi="Times New Roman" w:cs="Times New Roman"/>
          <w:bCs/>
          <w:iCs/>
          <w:color w:val="231F20"/>
          <w:sz w:val="24"/>
          <w:szCs w:val="24"/>
        </w:rPr>
      </w:pPr>
      <w:r w:rsidRPr="001308CB">
        <w:rPr>
          <w:rFonts w:ascii="Times New Roman" w:hAnsi="Times New Roman" w:cs="Times New Roman"/>
          <w:color w:val="231F20"/>
          <w:sz w:val="24"/>
          <w:szCs w:val="24"/>
        </w:rPr>
        <w:t>развитие коммуникативных универсальных учебных действий</w:t>
      </w:r>
      <w:r w:rsidRPr="001F58DA">
        <w:rPr>
          <w:rFonts w:ascii="Times New Roman" w:hAnsi="Times New Roman" w:cs="Times New Roman"/>
          <w:bCs/>
          <w:iCs/>
          <w:color w:val="231F20"/>
          <w:sz w:val="24"/>
          <w:szCs w:val="24"/>
        </w:rPr>
        <w:t xml:space="preserve"> </w:t>
      </w:r>
      <w:r w:rsidRPr="001308CB">
        <w:rPr>
          <w:rFonts w:ascii="Times New Roman" w:hAnsi="Times New Roman" w:cs="Times New Roman"/>
          <w:bCs/>
          <w:iCs/>
          <w:color w:val="231F20"/>
          <w:sz w:val="24"/>
          <w:szCs w:val="24"/>
        </w:rPr>
        <w:t xml:space="preserve">развитие речевого слуха </w:t>
      </w:r>
      <w:r w:rsidRPr="001308CB">
        <w:rPr>
          <w:rFonts w:ascii="Times New Roman" w:hAnsi="Times New Roman" w:cs="Times New Roman"/>
          <w:color w:val="231F20"/>
          <w:sz w:val="24"/>
          <w:szCs w:val="24"/>
        </w:rPr>
        <w:t xml:space="preserve">при использовании индивидуальных слуховых аппаратов (с учетом индивидуальных особенностей развития речевого слуха и </w:t>
      </w:r>
      <w:proofErr w:type="spellStart"/>
      <w:r w:rsidRPr="001308CB">
        <w:rPr>
          <w:rFonts w:ascii="Times New Roman" w:hAnsi="Times New Roman" w:cs="Times New Roman"/>
          <w:color w:val="231F20"/>
          <w:sz w:val="24"/>
          <w:szCs w:val="24"/>
        </w:rPr>
        <w:t>слухопротезирования</w:t>
      </w:r>
      <w:proofErr w:type="spellEnd"/>
      <w:r w:rsidRPr="001308CB">
        <w:rPr>
          <w:rFonts w:ascii="Times New Roman" w:hAnsi="Times New Roman" w:cs="Times New Roman"/>
          <w:color w:val="231F20"/>
          <w:sz w:val="24"/>
          <w:szCs w:val="24"/>
        </w:rPr>
        <w:t xml:space="preserve"> обучающегося);</w:t>
      </w:r>
    </w:p>
    <w:p w14:paraId="5BCD43CD" w14:textId="77777777" w:rsidR="007474B0" w:rsidRPr="001308CB" w:rsidRDefault="007474B0" w:rsidP="007474B0">
      <w:pPr>
        <w:pStyle w:val="a3"/>
        <w:numPr>
          <w:ilvl w:val="0"/>
          <w:numId w:val="16"/>
        </w:numPr>
        <w:spacing w:after="0" w:line="240" w:lineRule="auto"/>
        <w:contextualSpacing w:val="0"/>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t>развитие речевого слуха (без слуховых аппаратов);</w:t>
      </w:r>
    </w:p>
    <w:p w14:paraId="6CAEEBA2" w14:textId="77777777" w:rsidR="007474B0" w:rsidRPr="001308CB" w:rsidRDefault="007474B0" w:rsidP="007474B0">
      <w:pPr>
        <w:pStyle w:val="a3"/>
        <w:numPr>
          <w:ilvl w:val="0"/>
          <w:numId w:val="16"/>
        </w:numPr>
        <w:spacing w:after="0" w:line="240" w:lineRule="auto"/>
        <w:contextualSpacing w:val="0"/>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t xml:space="preserve">развитие </w:t>
      </w:r>
      <w:proofErr w:type="spellStart"/>
      <w:r w:rsidRPr="001308CB">
        <w:rPr>
          <w:rFonts w:ascii="Times New Roman" w:hAnsi="Times New Roman" w:cs="Times New Roman"/>
          <w:bCs/>
          <w:iCs/>
          <w:color w:val="231F20"/>
          <w:sz w:val="24"/>
          <w:szCs w:val="24"/>
        </w:rPr>
        <w:t>слухозрительного</w:t>
      </w:r>
      <w:proofErr w:type="spellEnd"/>
      <w:r w:rsidRPr="001308CB">
        <w:rPr>
          <w:rFonts w:ascii="Times New Roman" w:hAnsi="Times New Roman" w:cs="Times New Roman"/>
          <w:bCs/>
          <w:iCs/>
          <w:color w:val="231F20"/>
          <w:sz w:val="24"/>
          <w:szCs w:val="24"/>
        </w:rPr>
        <w:t xml:space="preserve"> восприятия</w:t>
      </w:r>
      <w:r w:rsidRPr="001308CB">
        <w:rPr>
          <w:rFonts w:ascii="Times New Roman" w:hAnsi="Times New Roman" w:cs="Times New Roman"/>
          <w:color w:val="231F20"/>
          <w:sz w:val="24"/>
          <w:szCs w:val="24"/>
        </w:rPr>
        <w:t xml:space="preserve"> (с помощью индивидуальных слуховых аппаратов);</w:t>
      </w:r>
    </w:p>
    <w:p w14:paraId="0D928FBB" w14:textId="77777777" w:rsidR="007474B0" w:rsidRPr="001308CB" w:rsidRDefault="007474B0" w:rsidP="007474B0">
      <w:pPr>
        <w:pStyle w:val="a3"/>
        <w:numPr>
          <w:ilvl w:val="0"/>
          <w:numId w:val="16"/>
        </w:numPr>
        <w:spacing w:after="0" w:line="240" w:lineRule="auto"/>
        <w:contextualSpacing w:val="0"/>
        <w:jc w:val="both"/>
        <w:rPr>
          <w:rFonts w:ascii="Times New Roman" w:hAnsi="Times New Roman" w:cs="Times New Roman"/>
          <w:bCs/>
          <w:iCs/>
          <w:sz w:val="24"/>
          <w:szCs w:val="24"/>
        </w:rPr>
      </w:pPr>
      <w:r w:rsidRPr="001308CB">
        <w:rPr>
          <w:rFonts w:ascii="Times New Roman" w:hAnsi="Times New Roman" w:cs="Times New Roman"/>
          <w:color w:val="231F20"/>
          <w:sz w:val="24"/>
          <w:szCs w:val="24"/>
        </w:rPr>
        <w:t xml:space="preserve">развитие у обучающихся  </w:t>
      </w:r>
      <w:proofErr w:type="spellStart"/>
      <w:r w:rsidRPr="001308CB">
        <w:rPr>
          <w:rFonts w:ascii="Times New Roman" w:hAnsi="Times New Roman" w:cs="Times New Roman"/>
          <w:color w:val="231F20"/>
          <w:sz w:val="24"/>
          <w:szCs w:val="24"/>
        </w:rPr>
        <w:t>внятой</w:t>
      </w:r>
      <w:proofErr w:type="spellEnd"/>
      <w:r w:rsidRPr="001308CB">
        <w:rPr>
          <w:rFonts w:ascii="Times New Roman" w:hAnsi="Times New Roman" w:cs="Times New Roman"/>
          <w:color w:val="231F20"/>
          <w:sz w:val="24"/>
          <w:szCs w:val="24"/>
        </w:rPr>
        <w:t>, членораздельной и  достаточно естественной речи (при пользовании индивидуальными слуховыми аппаратами);</w:t>
      </w:r>
    </w:p>
    <w:p w14:paraId="4AA09F5F" w14:textId="77777777" w:rsidR="007474B0" w:rsidRPr="001308CB" w:rsidRDefault="007474B0" w:rsidP="007474B0">
      <w:pPr>
        <w:pStyle w:val="a3"/>
        <w:numPr>
          <w:ilvl w:val="0"/>
          <w:numId w:val="16"/>
        </w:numPr>
        <w:tabs>
          <w:tab w:val="left" w:pos="0"/>
        </w:tabs>
        <w:spacing w:after="0" w:line="240" w:lineRule="auto"/>
        <w:contextualSpacing w:val="0"/>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t xml:space="preserve">развитие у обучающихся личностных универсальных учебных действий; </w:t>
      </w:r>
    </w:p>
    <w:p w14:paraId="0F0EE053" w14:textId="77777777" w:rsidR="00944B93" w:rsidRPr="00F22AE0" w:rsidRDefault="00944B93" w:rsidP="001B221B">
      <w:pPr>
        <w:widowControl w:val="0"/>
        <w:autoSpaceDE w:val="0"/>
        <w:autoSpaceDN w:val="0"/>
        <w:spacing w:after="0" w:line="360" w:lineRule="auto"/>
        <w:ind w:left="708"/>
        <w:jc w:val="both"/>
        <w:outlineLvl w:val="1"/>
        <w:rPr>
          <w:rFonts w:ascii="Times New Roman" w:eastAsia="Times New Roman" w:hAnsi="Times New Roman" w:cs="Times New Roman"/>
          <w:b/>
          <w:bCs/>
          <w:sz w:val="24"/>
          <w:szCs w:val="24"/>
        </w:rPr>
      </w:pPr>
    </w:p>
    <w:p w14:paraId="48C07757" w14:textId="77777777" w:rsidR="00944B93" w:rsidRDefault="00F22AE0"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b/>
          <w:bCs/>
          <w:sz w:val="24"/>
          <w:szCs w:val="24"/>
        </w:rPr>
      </w:pPr>
      <w:r w:rsidRPr="00F22AE0">
        <w:rPr>
          <w:rFonts w:ascii="Times New Roman" w:eastAsia="Times New Roman" w:hAnsi="Times New Roman" w:cs="Times New Roman"/>
          <w:b/>
          <w:bCs/>
          <w:sz w:val="24"/>
          <w:szCs w:val="24"/>
        </w:rPr>
        <w:t>Место</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предмета</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в</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учебном</w:t>
      </w:r>
      <w:r w:rsidRPr="00F22AE0">
        <w:rPr>
          <w:rFonts w:ascii="Times New Roman" w:eastAsia="Times New Roman" w:hAnsi="Times New Roman" w:cs="Times New Roman"/>
          <w:b/>
          <w:bCs/>
          <w:spacing w:val="-3"/>
          <w:sz w:val="24"/>
          <w:szCs w:val="24"/>
        </w:rPr>
        <w:t xml:space="preserve"> </w:t>
      </w:r>
      <w:r w:rsidRPr="00F22AE0">
        <w:rPr>
          <w:rFonts w:ascii="Times New Roman" w:eastAsia="Times New Roman" w:hAnsi="Times New Roman" w:cs="Times New Roman"/>
          <w:b/>
          <w:bCs/>
          <w:sz w:val="24"/>
          <w:szCs w:val="24"/>
        </w:rPr>
        <w:t>плане</w:t>
      </w:r>
    </w:p>
    <w:p w14:paraId="1AAF1E5F" w14:textId="77777777" w:rsidR="00E42D87" w:rsidRDefault="00E42D87" w:rsidP="00E42D87">
      <w:pPr>
        <w:pStyle w:val="a5"/>
        <w:spacing w:line="360" w:lineRule="auto"/>
        <w:ind w:right="720" w:firstLine="1065"/>
        <w:jc w:val="both"/>
      </w:pPr>
      <w:r>
        <w:t xml:space="preserve"> «Формирование речевого слуха и произносительной стороны речи» является обязательным учебным предметом коррекционно – развивающей области. Часы формирования речевого слуха и произносительной стороны речи включены в раздел внеурочной деятельности, включающей коррекционно – развивающую деятельность. Данный учебный предмет в соответствии с ФГОС обучающихся с ОВЗ проводится в форме индивидуальных занятий.</w:t>
      </w:r>
    </w:p>
    <w:p w14:paraId="4B2CED37" w14:textId="77777777" w:rsidR="00E42D87" w:rsidRDefault="00E42D87" w:rsidP="00E42D87">
      <w:pPr>
        <w:pStyle w:val="a5"/>
        <w:spacing w:before="2" w:line="360" w:lineRule="auto"/>
        <w:ind w:right="717" w:firstLine="720"/>
        <w:jc w:val="both"/>
      </w:pPr>
      <w:r>
        <w:t>Учебным планом на проведение индивидуальных занятий «Формирование</w:t>
      </w:r>
      <w:r>
        <w:rPr>
          <w:spacing w:val="40"/>
        </w:rPr>
        <w:t xml:space="preserve"> </w:t>
      </w:r>
      <w:r>
        <w:t>речевого слуха и произносит</w:t>
      </w:r>
      <w:r w:rsidR="00181E8B">
        <w:t>ельной стороны речи» в пятом</w:t>
      </w:r>
      <w:r>
        <w:t xml:space="preserve">  классе предусматривается по 3 часа в неделю на каждого обучающегося. Мониторинг развития речевого слуха, </w:t>
      </w:r>
      <w:proofErr w:type="spellStart"/>
      <w:r>
        <w:t>слухозрительного</w:t>
      </w:r>
      <w:proofErr w:type="spellEnd"/>
      <w:r>
        <w:t xml:space="preserve"> восприятия устной речи, её произносительной стороны проводится 2 раза в год, в конце каждого полугодия. На основании кал</w:t>
      </w:r>
      <w:r w:rsidR="00181E8B">
        <w:t>ендарного учебного плана на 2025 - 2026</w:t>
      </w:r>
      <w:r>
        <w:t xml:space="preserve"> учебный год в I четверти - 8 учебных недель, во II четверти – 8 учебных недель, в III четверти – 10 учебных недель и в IV четверти – 8 учебных недель.</w:t>
      </w:r>
    </w:p>
    <w:p w14:paraId="1595347E" w14:textId="77777777" w:rsidR="00E42D87" w:rsidRDefault="00E42D87" w:rsidP="00E42D87">
      <w:pPr>
        <w:pStyle w:val="a5"/>
        <w:spacing w:before="1"/>
        <w:ind w:left="0"/>
        <w:rPr>
          <w:sz w:val="36"/>
        </w:rPr>
      </w:pPr>
    </w:p>
    <w:p w14:paraId="180B93A0" w14:textId="77777777" w:rsidR="00181E8B" w:rsidRDefault="00181E8B" w:rsidP="00181E8B">
      <w:pPr>
        <w:pStyle w:val="110"/>
        <w:spacing w:before="0"/>
        <w:jc w:val="left"/>
      </w:pPr>
    </w:p>
    <w:p w14:paraId="0F2B3067" w14:textId="77777777" w:rsidR="00E42D87" w:rsidRPr="00181E8B" w:rsidRDefault="00E42D87" w:rsidP="00181E8B">
      <w:pPr>
        <w:pStyle w:val="110"/>
        <w:spacing w:before="0"/>
        <w:jc w:val="left"/>
      </w:pPr>
      <w:r>
        <w:t>Сетка</w:t>
      </w:r>
      <w:r>
        <w:rPr>
          <w:spacing w:val="-2"/>
        </w:rPr>
        <w:t xml:space="preserve"> </w:t>
      </w:r>
      <w:r>
        <w:t>часов</w:t>
      </w:r>
      <w:r>
        <w:rPr>
          <w:spacing w:val="-1"/>
        </w:rPr>
        <w:t xml:space="preserve"> </w:t>
      </w:r>
      <w:r>
        <w:t>индивидуальных</w:t>
      </w:r>
      <w:r>
        <w:rPr>
          <w:spacing w:val="-1"/>
        </w:rPr>
        <w:t xml:space="preserve"> </w:t>
      </w:r>
      <w:r>
        <w:t>занятий</w:t>
      </w:r>
      <w:r>
        <w:rPr>
          <w:spacing w:val="-6"/>
        </w:rPr>
        <w:t xml:space="preserve"> </w:t>
      </w:r>
      <w:r>
        <w:t>на</w:t>
      </w:r>
      <w:r>
        <w:rPr>
          <w:spacing w:val="-1"/>
        </w:rPr>
        <w:t xml:space="preserve"> </w:t>
      </w:r>
      <w:r>
        <w:t>четверть,</w:t>
      </w:r>
      <w:r>
        <w:rPr>
          <w:spacing w:val="-3"/>
        </w:rPr>
        <w:t xml:space="preserve"> </w:t>
      </w:r>
      <w:r>
        <w:t>на</w:t>
      </w:r>
      <w:r>
        <w:rPr>
          <w:spacing w:val="-1"/>
        </w:rPr>
        <w:t xml:space="preserve"> </w:t>
      </w:r>
      <w:r>
        <w:rPr>
          <w:spacing w:val="-5"/>
        </w:rPr>
        <w:t>год</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5"/>
        <w:gridCol w:w="1915"/>
        <w:gridCol w:w="1915"/>
        <w:gridCol w:w="1915"/>
        <w:gridCol w:w="1910"/>
      </w:tblGrid>
      <w:tr w:rsidR="00E42D87" w14:paraId="72D9A496" w14:textId="77777777" w:rsidTr="00181E8B">
        <w:trPr>
          <w:trHeight w:val="412"/>
        </w:trPr>
        <w:tc>
          <w:tcPr>
            <w:tcW w:w="1915" w:type="dxa"/>
          </w:tcPr>
          <w:p w14:paraId="06EC99A4" w14:textId="77777777" w:rsidR="00E42D87" w:rsidRDefault="00E42D87" w:rsidP="000519EB">
            <w:pPr>
              <w:pStyle w:val="TableParagraph"/>
              <w:ind w:left="349" w:right="331"/>
              <w:rPr>
                <w:sz w:val="24"/>
              </w:rPr>
            </w:pPr>
            <w:r>
              <w:rPr>
                <w:sz w:val="24"/>
              </w:rPr>
              <w:t>I</w:t>
            </w:r>
            <w:r>
              <w:rPr>
                <w:spacing w:val="4"/>
                <w:sz w:val="24"/>
              </w:rPr>
              <w:t xml:space="preserve"> </w:t>
            </w:r>
            <w:proofErr w:type="spellStart"/>
            <w:r>
              <w:rPr>
                <w:spacing w:val="-2"/>
                <w:sz w:val="24"/>
              </w:rPr>
              <w:t>четверть</w:t>
            </w:r>
            <w:proofErr w:type="spellEnd"/>
          </w:p>
        </w:tc>
        <w:tc>
          <w:tcPr>
            <w:tcW w:w="1915" w:type="dxa"/>
          </w:tcPr>
          <w:p w14:paraId="3DCEE139" w14:textId="77777777" w:rsidR="00E42D87" w:rsidRDefault="00E42D87" w:rsidP="000519EB">
            <w:pPr>
              <w:pStyle w:val="TableParagraph"/>
              <w:ind w:left="349" w:right="331"/>
              <w:rPr>
                <w:sz w:val="24"/>
              </w:rPr>
            </w:pPr>
            <w:r>
              <w:rPr>
                <w:sz w:val="24"/>
              </w:rPr>
              <w:t>II</w:t>
            </w:r>
            <w:r>
              <w:rPr>
                <w:spacing w:val="3"/>
                <w:sz w:val="24"/>
              </w:rPr>
              <w:t xml:space="preserve"> </w:t>
            </w:r>
            <w:proofErr w:type="spellStart"/>
            <w:r>
              <w:rPr>
                <w:spacing w:val="-2"/>
                <w:sz w:val="24"/>
              </w:rPr>
              <w:t>четверть</w:t>
            </w:r>
            <w:proofErr w:type="spellEnd"/>
          </w:p>
        </w:tc>
        <w:tc>
          <w:tcPr>
            <w:tcW w:w="1915" w:type="dxa"/>
          </w:tcPr>
          <w:p w14:paraId="44A32DD6" w14:textId="77777777" w:rsidR="00E42D87" w:rsidRDefault="00E42D87" w:rsidP="000519EB">
            <w:pPr>
              <w:pStyle w:val="TableParagraph"/>
              <w:ind w:left="345" w:right="331"/>
              <w:rPr>
                <w:sz w:val="24"/>
              </w:rPr>
            </w:pPr>
            <w:r>
              <w:rPr>
                <w:sz w:val="24"/>
              </w:rPr>
              <w:t>III</w:t>
            </w:r>
            <w:r>
              <w:rPr>
                <w:spacing w:val="1"/>
                <w:sz w:val="24"/>
              </w:rPr>
              <w:t xml:space="preserve"> </w:t>
            </w:r>
            <w:proofErr w:type="spellStart"/>
            <w:r>
              <w:rPr>
                <w:spacing w:val="-2"/>
                <w:sz w:val="24"/>
              </w:rPr>
              <w:t>четверть</w:t>
            </w:r>
            <w:proofErr w:type="spellEnd"/>
          </w:p>
        </w:tc>
        <w:tc>
          <w:tcPr>
            <w:tcW w:w="1915" w:type="dxa"/>
          </w:tcPr>
          <w:p w14:paraId="43223452" w14:textId="77777777" w:rsidR="00E42D87" w:rsidRDefault="00E42D87" w:rsidP="000519EB">
            <w:pPr>
              <w:pStyle w:val="TableParagraph"/>
              <w:ind w:left="350" w:right="331"/>
              <w:rPr>
                <w:sz w:val="24"/>
              </w:rPr>
            </w:pPr>
            <w:r>
              <w:rPr>
                <w:sz w:val="24"/>
              </w:rPr>
              <w:t xml:space="preserve">IV </w:t>
            </w:r>
            <w:proofErr w:type="spellStart"/>
            <w:r>
              <w:rPr>
                <w:spacing w:val="-2"/>
                <w:sz w:val="24"/>
              </w:rPr>
              <w:t>четверть</w:t>
            </w:r>
            <w:proofErr w:type="spellEnd"/>
          </w:p>
        </w:tc>
        <w:tc>
          <w:tcPr>
            <w:tcW w:w="1910" w:type="dxa"/>
          </w:tcPr>
          <w:p w14:paraId="123E15DE" w14:textId="77777777" w:rsidR="00E42D87" w:rsidRDefault="00E42D87" w:rsidP="000519EB">
            <w:pPr>
              <w:pStyle w:val="TableParagraph"/>
              <w:ind w:left="533" w:right="525"/>
              <w:rPr>
                <w:sz w:val="24"/>
              </w:rPr>
            </w:pPr>
            <w:proofErr w:type="spellStart"/>
            <w:r>
              <w:rPr>
                <w:sz w:val="24"/>
              </w:rPr>
              <w:t>За</w:t>
            </w:r>
            <w:proofErr w:type="spellEnd"/>
            <w:r>
              <w:rPr>
                <w:sz w:val="24"/>
              </w:rPr>
              <w:t xml:space="preserve"> </w:t>
            </w:r>
            <w:proofErr w:type="spellStart"/>
            <w:r>
              <w:rPr>
                <w:spacing w:val="-5"/>
                <w:sz w:val="24"/>
              </w:rPr>
              <w:t>год</w:t>
            </w:r>
            <w:proofErr w:type="spellEnd"/>
          </w:p>
        </w:tc>
      </w:tr>
      <w:tr w:rsidR="00E42D87" w14:paraId="2FB17F27" w14:textId="77777777" w:rsidTr="00181E8B">
        <w:trPr>
          <w:trHeight w:val="417"/>
        </w:trPr>
        <w:tc>
          <w:tcPr>
            <w:tcW w:w="1915" w:type="dxa"/>
          </w:tcPr>
          <w:p w14:paraId="228BFE83" w14:textId="77777777" w:rsidR="00E42D87" w:rsidRDefault="00E42D87" w:rsidP="000519EB">
            <w:pPr>
              <w:pStyle w:val="TableParagraph"/>
              <w:spacing w:before="6"/>
              <w:ind w:left="338" w:right="331"/>
              <w:rPr>
                <w:sz w:val="24"/>
              </w:rPr>
            </w:pPr>
            <w:r>
              <w:rPr>
                <w:sz w:val="24"/>
              </w:rPr>
              <w:t>24</w:t>
            </w:r>
            <w:r>
              <w:rPr>
                <w:spacing w:val="2"/>
                <w:sz w:val="24"/>
              </w:rPr>
              <w:t xml:space="preserve"> </w:t>
            </w:r>
            <w:proofErr w:type="spellStart"/>
            <w:r>
              <w:rPr>
                <w:spacing w:val="-4"/>
                <w:sz w:val="24"/>
              </w:rPr>
              <w:t>час</w:t>
            </w:r>
            <w:proofErr w:type="spellEnd"/>
            <w:r>
              <w:rPr>
                <w:spacing w:val="-4"/>
                <w:sz w:val="24"/>
              </w:rPr>
              <w:t>.</w:t>
            </w:r>
          </w:p>
        </w:tc>
        <w:tc>
          <w:tcPr>
            <w:tcW w:w="1915" w:type="dxa"/>
          </w:tcPr>
          <w:p w14:paraId="6FAFB058" w14:textId="77777777" w:rsidR="00E42D87" w:rsidRDefault="00E42D87" w:rsidP="000519EB">
            <w:pPr>
              <w:pStyle w:val="TableParagraph"/>
              <w:spacing w:before="6"/>
              <w:ind w:left="338" w:right="331"/>
              <w:rPr>
                <w:sz w:val="24"/>
              </w:rPr>
            </w:pPr>
            <w:r>
              <w:rPr>
                <w:sz w:val="24"/>
              </w:rPr>
              <w:t>24</w:t>
            </w:r>
            <w:r>
              <w:rPr>
                <w:spacing w:val="2"/>
                <w:sz w:val="24"/>
              </w:rPr>
              <w:t xml:space="preserve"> </w:t>
            </w:r>
            <w:proofErr w:type="spellStart"/>
            <w:r>
              <w:rPr>
                <w:spacing w:val="-4"/>
                <w:sz w:val="24"/>
              </w:rPr>
              <w:t>час</w:t>
            </w:r>
            <w:proofErr w:type="spellEnd"/>
            <w:r>
              <w:rPr>
                <w:spacing w:val="-4"/>
                <w:sz w:val="24"/>
              </w:rPr>
              <w:t>.</w:t>
            </w:r>
          </w:p>
        </w:tc>
        <w:tc>
          <w:tcPr>
            <w:tcW w:w="1915" w:type="dxa"/>
          </w:tcPr>
          <w:p w14:paraId="420D081F" w14:textId="77777777" w:rsidR="00E42D87" w:rsidRDefault="00E42D87" w:rsidP="000519EB">
            <w:pPr>
              <w:pStyle w:val="TableParagraph"/>
              <w:spacing w:before="6"/>
              <w:ind w:left="339" w:right="331"/>
              <w:rPr>
                <w:sz w:val="24"/>
              </w:rPr>
            </w:pPr>
            <w:r>
              <w:rPr>
                <w:sz w:val="24"/>
              </w:rPr>
              <w:t>30</w:t>
            </w:r>
            <w:r>
              <w:rPr>
                <w:spacing w:val="2"/>
                <w:sz w:val="24"/>
              </w:rPr>
              <w:t xml:space="preserve"> </w:t>
            </w:r>
            <w:proofErr w:type="spellStart"/>
            <w:r>
              <w:rPr>
                <w:spacing w:val="-4"/>
                <w:sz w:val="24"/>
              </w:rPr>
              <w:t>час</w:t>
            </w:r>
            <w:proofErr w:type="spellEnd"/>
            <w:r>
              <w:rPr>
                <w:spacing w:val="-4"/>
                <w:sz w:val="24"/>
              </w:rPr>
              <w:t>.</w:t>
            </w:r>
          </w:p>
        </w:tc>
        <w:tc>
          <w:tcPr>
            <w:tcW w:w="1915" w:type="dxa"/>
          </w:tcPr>
          <w:p w14:paraId="08FD5353" w14:textId="77777777" w:rsidR="00E42D87" w:rsidRDefault="00E42D87" w:rsidP="000519EB">
            <w:pPr>
              <w:pStyle w:val="TableParagraph"/>
              <w:spacing w:before="6"/>
              <w:ind w:left="339" w:right="331"/>
              <w:rPr>
                <w:sz w:val="24"/>
              </w:rPr>
            </w:pPr>
            <w:r>
              <w:rPr>
                <w:sz w:val="24"/>
              </w:rPr>
              <w:t>24</w:t>
            </w:r>
            <w:r>
              <w:rPr>
                <w:spacing w:val="2"/>
                <w:sz w:val="24"/>
              </w:rPr>
              <w:t xml:space="preserve"> </w:t>
            </w:r>
            <w:proofErr w:type="spellStart"/>
            <w:r>
              <w:rPr>
                <w:spacing w:val="-4"/>
                <w:sz w:val="24"/>
              </w:rPr>
              <w:t>час</w:t>
            </w:r>
            <w:proofErr w:type="spellEnd"/>
            <w:r>
              <w:rPr>
                <w:spacing w:val="-4"/>
                <w:sz w:val="24"/>
              </w:rPr>
              <w:t>.</w:t>
            </w:r>
          </w:p>
        </w:tc>
        <w:tc>
          <w:tcPr>
            <w:tcW w:w="1910" w:type="dxa"/>
          </w:tcPr>
          <w:p w14:paraId="79724442" w14:textId="77777777" w:rsidR="00E42D87" w:rsidRDefault="00E42D87" w:rsidP="000519EB">
            <w:pPr>
              <w:pStyle w:val="TableParagraph"/>
              <w:spacing w:before="6"/>
              <w:ind w:left="534" w:right="525"/>
              <w:rPr>
                <w:sz w:val="24"/>
              </w:rPr>
            </w:pPr>
            <w:r>
              <w:rPr>
                <w:sz w:val="24"/>
              </w:rPr>
              <w:t>102</w:t>
            </w:r>
            <w:r>
              <w:rPr>
                <w:spacing w:val="2"/>
                <w:sz w:val="24"/>
              </w:rPr>
              <w:t xml:space="preserve"> </w:t>
            </w:r>
            <w:proofErr w:type="spellStart"/>
            <w:r>
              <w:rPr>
                <w:spacing w:val="-4"/>
                <w:sz w:val="24"/>
              </w:rPr>
              <w:t>час</w:t>
            </w:r>
            <w:proofErr w:type="spellEnd"/>
            <w:r>
              <w:rPr>
                <w:spacing w:val="-4"/>
                <w:sz w:val="24"/>
              </w:rPr>
              <w:t>.</w:t>
            </w:r>
          </w:p>
        </w:tc>
      </w:tr>
    </w:tbl>
    <w:p w14:paraId="4767D9A7" w14:textId="77777777" w:rsidR="00181E8B" w:rsidRDefault="00181E8B" w:rsidP="007474B0">
      <w:pPr>
        <w:spacing w:after="0" w:line="240" w:lineRule="auto"/>
        <w:jc w:val="both"/>
        <w:rPr>
          <w:rFonts w:ascii="Times New Roman" w:eastAsia="Times New Roman" w:hAnsi="Times New Roman" w:cs="Times New Roman"/>
          <w:b/>
          <w:bCs/>
          <w:color w:val="171717"/>
          <w:sz w:val="24"/>
          <w:szCs w:val="24"/>
        </w:rPr>
      </w:pPr>
    </w:p>
    <w:p w14:paraId="7615B761" w14:textId="77777777" w:rsidR="00181E8B" w:rsidRDefault="00181E8B" w:rsidP="007474B0">
      <w:pPr>
        <w:spacing w:after="0" w:line="240" w:lineRule="auto"/>
        <w:jc w:val="both"/>
        <w:rPr>
          <w:rFonts w:ascii="Times New Roman" w:eastAsia="Times New Roman" w:hAnsi="Times New Roman" w:cs="Times New Roman"/>
          <w:b/>
          <w:bCs/>
          <w:color w:val="171717"/>
          <w:sz w:val="24"/>
          <w:szCs w:val="24"/>
        </w:rPr>
      </w:pPr>
    </w:p>
    <w:p w14:paraId="3A28EAAA" w14:textId="77777777" w:rsidR="00181E8B" w:rsidRDefault="00181E8B" w:rsidP="007474B0">
      <w:pPr>
        <w:spacing w:after="0" w:line="240" w:lineRule="auto"/>
        <w:jc w:val="both"/>
        <w:rPr>
          <w:rFonts w:ascii="Times New Roman" w:eastAsia="Times New Roman" w:hAnsi="Times New Roman" w:cs="Times New Roman"/>
          <w:b/>
          <w:bCs/>
          <w:color w:val="171717"/>
          <w:sz w:val="24"/>
          <w:szCs w:val="24"/>
        </w:rPr>
      </w:pPr>
    </w:p>
    <w:p w14:paraId="4EBF6149" w14:textId="77777777" w:rsidR="007474B0" w:rsidRDefault="00F22AE0" w:rsidP="007474B0">
      <w:pPr>
        <w:spacing w:after="0" w:line="240" w:lineRule="auto"/>
        <w:jc w:val="both"/>
        <w:rPr>
          <w:rFonts w:ascii="Times New Roman" w:eastAsia="Times New Roman" w:hAnsi="Times New Roman" w:cs="Times New Roman"/>
          <w:b/>
          <w:bCs/>
          <w:color w:val="171717"/>
          <w:sz w:val="24"/>
          <w:szCs w:val="24"/>
        </w:rPr>
      </w:pPr>
      <w:r w:rsidRPr="00F22AE0">
        <w:rPr>
          <w:rFonts w:ascii="Times New Roman" w:eastAsia="Times New Roman" w:hAnsi="Times New Roman" w:cs="Times New Roman"/>
          <w:b/>
          <w:bCs/>
          <w:color w:val="171717"/>
          <w:sz w:val="24"/>
          <w:szCs w:val="24"/>
          <w:lang w:val="en-US"/>
        </w:rPr>
        <w:t>II</w:t>
      </w:r>
      <w:r w:rsidRPr="00F22AE0">
        <w:rPr>
          <w:rFonts w:ascii="Times New Roman" w:eastAsia="Times New Roman" w:hAnsi="Times New Roman" w:cs="Times New Roman"/>
          <w:b/>
          <w:bCs/>
          <w:color w:val="171717"/>
          <w:sz w:val="24"/>
          <w:szCs w:val="24"/>
        </w:rPr>
        <w:t>. СОДЕРЖА</w:t>
      </w:r>
      <w:r w:rsidR="007474B0">
        <w:rPr>
          <w:rFonts w:ascii="Times New Roman" w:eastAsia="Times New Roman" w:hAnsi="Times New Roman" w:cs="Times New Roman"/>
          <w:b/>
          <w:bCs/>
          <w:color w:val="171717"/>
          <w:sz w:val="24"/>
          <w:szCs w:val="24"/>
        </w:rPr>
        <w:t>НИЕ УЧЕБНОГО ПРЕДМЕТА</w:t>
      </w:r>
    </w:p>
    <w:p w14:paraId="1F040C15" w14:textId="77777777" w:rsidR="001F767B" w:rsidRDefault="001F767B" w:rsidP="007474B0">
      <w:pPr>
        <w:spacing w:after="0" w:line="240" w:lineRule="auto"/>
        <w:jc w:val="both"/>
        <w:rPr>
          <w:rFonts w:ascii="Times New Roman" w:eastAsia="Times New Roman" w:hAnsi="Times New Roman" w:cs="Times New Roman"/>
          <w:b/>
          <w:bCs/>
          <w:color w:val="171717"/>
          <w:sz w:val="24"/>
          <w:szCs w:val="24"/>
        </w:rPr>
      </w:pPr>
    </w:p>
    <w:p w14:paraId="79503DF1" w14:textId="77777777" w:rsidR="007474B0" w:rsidRPr="001308CB" w:rsidRDefault="007474B0" w:rsidP="007474B0">
      <w:pPr>
        <w:spacing w:after="0" w:line="240" w:lineRule="auto"/>
        <w:jc w:val="both"/>
        <w:rPr>
          <w:rFonts w:ascii="Times New Roman" w:hAnsi="Times New Roman" w:cs="Times New Roman"/>
          <w:b/>
          <w:i/>
          <w:sz w:val="24"/>
          <w:szCs w:val="24"/>
        </w:rPr>
      </w:pPr>
      <w:r w:rsidRPr="007474B0">
        <w:rPr>
          <w:rFonts w:ascii="Times New Roman" w:hAnsi="Times New Roman" w:cs="Times New Roman"/>
          <w:b/>
          <w:i/>
          <w:sz w:val="24"/>
          <w:szCs w:val="24"/>
        </w:rPr>
        <w:t xml:space="preserve"> </w:t>
      </w:r>
      <w:r w:rsidRPr="001308CB">
        <w:rPr>
          <w:rFonts w:ascii="Times New Roman" w:hAnsi="Times New Roman" w:cs="Times New Roman"/>
          <w:b/>
          <w:i/>
          <w:sz w:val="24"/>
          <w:szCs w:val="24"/>
        </w:rPr>
        <w:t>Развитие восприятия устной речи.</w:t>
      </w:r>
    </w:p>
    <w:p w14:paraId="16654F39" w14:textId="77777777" w:rsidR="007474B0" w:rsidRPr="001308CB" w:rsidRDefault="007474B0" w:rsidP="007474B0">
      <w:pPr>
        <w:pStyle w:val="a3"/>
        <w:numPr>
          <w:ilvl w:val="0"/>
          <w:numId w:val="19"/>
        </w:numPr>
        <w:pBdr>
          <w:top w:val="nil"/>
          <w:left w:val="nil"/>
          <w:bottom w:val="nil"/>
          <w:right w:val="nil"/>
          <w:between w:val="nil"/>
          <w:bar w:val="nil"/>
        </w:pBdr>
        <w:shd w:val="clear" w:color="auto" w:fill="FFFFFF"/>
        <w:spacing w:after="0" w:line="240" w:lineRule="auto"/>
        <w:ind w:left="0" w:firstLine="0"/>
        <w:contextualSpacing w:val="0"/>
        <w:jc w:val="both"/>
        <w:rPr>
          <w:rFonts w:ascii="Times New Roman" w:hAnsi="Times New Roman" w:cs="Times New Roman"/>
          <w:b/>
          <w:bCs/>
          <w:i/>
          <w:iCs/>
          <w:color w:val="231F20"/>
          <w:sz w:val="24"/>
          <w:szCs w:val="24"/>
        </w:rPr>
      </w:pPr>
      <w:r w:rsidRPr="001308CB">
        <w:rPr>
          <w:rFonts w:ascii="Times New Roman" w:hAnsi="Times New Roman" w:cs="Times New Roman"/>
          <w:b/>
          <w:bCs/>
          <w:i/>
          <w:iCs/>
          <w:color w:val="231F20"/>
          <w:sz w:val="24"/>
          <w:szCs w:val="24"/>
        </w:rPr>
        <w:t xml:space="preserve">Развитие речевого слуха </w:t>
      </w:r>
      <w:r w:rsidRPr="001308CB">
        <w:rPr>
          <w:rFonts w:ascii="Times New Roman" w:hAnsi="Times New Roman" w:cs="Times New Roman"/>
          <w:b/>
          <w:i/>
          <w:sz w:val="24"/>
          <w:szCs w:val="24"/>
        </w:rPr>
        <w:t xml:space="preserve">(при использовании индивидуальных слуховых аппаратов) </w:t>
      </w:r>
      <w:r w:rsidRPr="001308CB">
        <w:rPr>
          <w:rFonts w:ascii="Times New Roman" w:hAnsi="Times New Roman" w:cs="Times New Roman"/>
          <w:color w:val="231F20"/>
          <w:sz w:val="24"/>
          <w:szCs w:val="24"/>
        </w:rPr>
        <w:t xml:space="preserve">(с учетом индивидуальных особенностей развития слухового восприятия речевого материала и </w:t>
      </w:r>
      <w:proofErr w:type="spellStart"/>
      <w:r w:rsidRPr="001308CB">
        <w:rPr>
          <w:rFonts w:ascii="Times New Roman" w:hAnsi="Times New Roman" w:cs="Times New Roman"/>
          <w:color w:val="231F20"/>
          <w:sz w:val="24"/>
          <w:szCs w:val="24"/>
        </w:rPr>
        <w:t>слухопротезирования</w:t>
      </w:r>
      <w:proofErr w:type="spellEnd"/>
      <w:r w:rsidRPr="001308CB">
        <w:rPr>
          <w:rFonts w:ascii="Times New Roman" w:hAnsi="Times New Roman" w:cs="Times New Roman"/>
          <w:color w:val="231F20"/>
          <w:sz w:val="24"/>
          <w:szCs w:val="24"/>
        </w:rPr>
        <w:t xml:space="preserve"> обучающегося):</w:t>
      </w:r>
    </w:p>
    <w:p w14:paraId="479CFD2C" w14:textId="77777777" w:rsidR="007474B0" w:rsidRPr="001308CB" w:rsidRDefault="007474B0" w:rsidP="007474B0">
      <w:pPr>
        <w:pStyle w:val="a3"/>
        <w:numPr>
          <w:ilvl w:val="0"/>
          <w:numId w:val="17"/>
        </w:numPr>
        <w:pBdr>
          <w:top w:val="nil"/>
          <w:left w:val="nil"/>
          <w:bottom w:val="nil"/>
          <w:right w:val="nil"/>
          <w:between w:val="nil"/>
          <w:bar w:val="nil"/>
        </w:pBdr>
        <w:tabs>
          <w:tab w:val="left" w:pos="312"/>
        </w:tabs>
        <w:spacing w:after="0" w:line="240" w:lineRule="auto"/>
        <w:ind w:left="0" w:firstLine="0"/>
        <w:contextualSpacing w:val="0"/>
        <w:jc w:val="both"/>
        <w:rPr>
          <w:rFonts w:ascii="Times New Roman" w:hAnsi="Times New Roman" w:cs="Times New Roman"/>
          <w:i/>
          <w:color w:val="231F20"/>
          <w:sz w:val="24"/>
          <w:szCs w:val="24"/>
        </w:rPr>
      </w:pPr>
      <w:r w:rsidRPr="001308CB">
        <w:rPr>
          <w:rFonts w:ascii="Times New Roman" w:hAnsi="Times New Roman" w:cs="Times New Roman"/>
          <w:i/>
          <w:color w:val="231F20"/>
          <w:sz w:val="24"/>
          <w:szCs w:val="24"/>
        </w:rPr>
        <w:t>восприятие на слух текстов при предъявлении учителем голосом разговорной громкости, в разных акустических условиях – при увеличении расстояния от обучающегося, а также на фоне незначительного шума:</w:t>
      </w:r>
    </w:p>
    <w:p w14:paraId="6CA9550D" w14:textId="77777777" w:rsidR="007474B0" w:rsidRPr="001308CB" w:rsidRDefault="007474B0" w:rsidP="007474B0">
      <w:pPr>
        <w:pStyle w:val="a3"/>
        <w:spacing w:line="240" w:lineRule="auto"/>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t xml:space="preserve">адаптированных и неадаптированных текстов </w:t>
      </w:r>
      <w:r w:rsidRPr="001308CB">
        <w:rPr>
          <w:rFonts w:ascii="Times New Roman" w:hAnsi="Times New Roman" w:cs="Times New Roman"/>
          <w:sz w:val="24"/>
          <w:szCs w:val="24"/>
        </w:rPr>
        <w:t xml:space="preserve">монологического характера </w:t>
      </w:r>
      <w:r w:rsidRPr="001308CB">
        <w:rPr>
          <w:rFonts w:ascii="Times New Roman" w:hAnsi="Times New Roman" w:cs="Times New Roman"/>
          <w:color w:val="231F20"/>
          <w:sz w:val="24"/>
          <w:szCs w:val="24"/>
        </w:rPr>
        <w:t>(до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sidRPr="001308CB">
        <w:rPr>
          <w:rFonts w:ascii="Times New Roman" w:hAnsi="Times New Roman" w:cs="Times New Roman"/>
          <w:color w:val="231F20"/>
          <w:sz w:val="24"/>
          <w:szCs w:val="24"/>
        </w:rPr>
        <w:softHyphen/>
        <w:t>говорного, учебно – делового, учебно - научного, а также различных функционально-смысловых типов - повествование, рассужде</w:t>
      </w:r>
      <w:r w:rsidRPr="001308CB">
        <w:rPr>
          <w:rFonts w:ascii="Times New Roman" w:hAnsi="Times New Roman" w:cs="Times New Roman"/>
          <w:color w:val="231F20"/>
          <w:sz w:val="24"/>
          <w:szCs w:val="24"/>
        </w:rPr>
        <w:softHyphen/>
        <w:t xml:space="preserve">ние, описание (бытовое, пейзажное), </w:t>
      </w:r>
    </w:p>
    <w:p w14:paraId="3730CC48" w14:textId="77777777" w:rsidR="007474B0" w:rsidRPr="001308CB" w:rsidRDefault="007474B0" w:rsidP="007474B0">
      <w:pPr>
        <w:pStyle w:val="a3"/>
        <w:spacing w:line="240" w:lineRule="auto"/>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t>диалогов раз</w:t>
      </w:r>
      <w:r w:rsidRPr="001308CB">
        <w:rPr>
          <w:rFonts w:ascii="Times New Roman" w:hAnsi="Times New Roman" w:cs="Times New Roman"/>
          <w:color w:val="231F20"/>
          <w:sz w:val="24"/>
          <w:szCs w:val="24"/>
        </w:rPr>
        <w:softHyphen/>
        <w:t xml:space="preserve">говорного и учебно – делового стилей (при постепенном увеличении объема до 8 - 10 реплик, в том числе, включающих несколько предложений), </w:t>
      </w:r>
    </w:p>
    <w:p w14:paraId="6619CA09" w14:textId="77777777" w:rsidR="007474B0" w:rsidRPr="001308CB" w:rsidRDefault="007474B0" w:rsidP="007474B0">
      <w:pPr>
        <w:pStyle w:val="a3"/>
        <w:spacing w:line="240" w:lineRule="auto"/>
        <w:jc w:val="both"/>
        <w:rPr>
          <w:rFonts w:ascii="Times New Roman" w:hAnsi="Times New Roman" w:cs="Times New Roman"/>
          <w:sz w:val="24"/>
          <w:szCs w:val="24"/>
        </w:rPr>
      </w:pPr>
      <w:proofErr w:type="spellStart"/>
      <w:r w:rsidRPr="001308CB">
        <w:rPr>
          <w:rFonts w:ascii="Times New Roman" w:hAnsi="Times New Roman" w:cs="Times New Roman"/>
          <w:sz w:val="24"/>
          <w:szCs w:val="24"/>
        </w:rPr>
        <w:t>микродиалогов</w:t>
      </w:r>
      <w:proofErr w:type="spellEnd"/>
      <w:r w:rsidRPr="001308CB">
        <w:rPr>
          <w:rFonts w:ascii="Times New Roman" w:hAnsi="Times New Roman" w:cs="Times New Roman"/>
          <w:sz w:val="24"/>
          <w:szCs w:val="24"/>
        </w:rPr>
        <w:t xml:space="preserve"> с предсказуемой логико-структурной схемой, включая формулы речевого этикета;  </w:t>
      </w:r>
    </w:p>
    <w:p w14:paraId="066899FC" w14:textId="77777777" w:rsidR="007474B0" w:rsidRPr="001308CB" w:rsidRDefault="007474B0" w:rsidP="007474B0">
      <w:pPr>
        <w:pStyle w:val="a3"/>
        <w:numPr>
          <w:ilvl w:val="0"/>
          <w:numId w:val="17"/>
        </w:numPr>
        <w:pBdr>
          <w:top w:val="nil"/>
          <w:left w:val="nil"/>
          <w:bottom w:val="nil"/>
          <w:right w:val="nil"/>
          <w:between w:val="nil"/>
          <w:bar w:val="nil"/>
        </w:pBdr>
        <w:tabs>
          <w:tab w:val="left" w:pos="312"/>
        </w:tabs>
        <w:spacing w:after="0" w:line="240" w:lineRule="auto"/>
        <w:ind w:left="0" w:firstLine="0"/>
        <w:contextualSpacing w:val="0"/>
        <w:jc w:val="both"/>
        <w:rPr>
          <w:rFonts w:ascii="Times New Roman" w:hAnsi="Times New Roman" w:cs="Times New Roman"/>
          <w:i/>
          <w:color w:val="231F20"/>
          <w:sz w:val="24"/>
          <w:szCs w:val="24"/>
        </w:rPr>
      </w:pPr>
      <w:r w:rsidRPr="001308CB">
        <w:rPr>
          <w:rFonts w:ascii="Times New Roman" w:hAnsi="Times New Roman" w:cs="Times New Roman"/>
          <w:i/>
          <w:color w:val="231F20"/>
          <w:sz w:val="24"/>
          <w:szCs w:val="24"/>
        </w:rPr>
        <w:t>распознавание на слух фраз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w:t>
      </w:r>
      <w:r w:rsidRPr="001308CB">
        <w:rPr>
          <w:rFonts w:ascii="Times New Roman" w:hAnsi="Times New Roman" w:cs="Times New Roman"/>
          <w:color w:val="231F20"/>
          <w:sz w:val="24"/>
          <w:szCs w:val="24"/>
        </w:rPr>
        <w:t xml:space="preserve"> </w:t>
      </w:r>
      <w:r w:rsidRPr="001308CB">
        <w:rPr>
          <w:rFonts w:ascii="Times New Roman" w:hAnsi="Times New Roman" w:cs="Times New Roman"/>
          <w:i/>
          <w:color w:val="231F20"/>
          <w:sz w:val="24"/>
          <w:szCs w:val="24"/>
        </w:rPr>
        <w:t>опознавание новых фраз в сочетании с уже знакомым материалом:</w:t>
      </w:r>
    </w:p>
    <w:p w14:paraId="75E7FC6F" w14:textId="77777777" w:rsidR="007474B0" w:rsidRPr="001308CB" w:rsidRDefault="007474B0" w:rsidP="007474B0">
      <w:pPr>
        <w:spacing w:after="0" w:line="240" w:lineRule="auto"/>
        <w:ind w:left="567"/>
        <w:contextualSpacing/>
        <w:jc w:val="both"/>
        <w:rPr>
          <w:rFonts w:ascii="Times New Roman" w:hAnsi="Times New Roman" w:cs="Times New Roman"/>
          <w:sz w:val="24"/>
          <w:szCs w:val="24"/>
        </w:rPr>
      </w:pPr>
      <w:r w:rsidRPr="001308CB">
        <w:rPr>
          <w:rFonts w:ascii="Times New Roman" w:hAnsi="Times New Roman" w:cs="Times New Roman"/>
          <w:sz w:val="24"/>
          <w:szCs w:val="24"/>
        </w:rPr>
        <w:t xml:space="preserve">коротких фраз, преимущественно разговорного и учебно -делового стилей, </w:t>
      </w:r>
    </w:p>
    <w:p w14:paraId="5FCC2EC0" w14:textId="77777777" w:rsidR="007474B0" w:rsidRPr="001308CB" w:rsidRDefault="007474B0" w:rsidP="007474B0">
      <w:pPr>
        <w:spacing w:after="0" w:line="240" w:lineRule="auto"/>
        <w:ind w:left="284" w:firstLine="283"/>
        <w:contextualSpacing/>
        <w:jc w:val="both"/>
        <w:rPr>
          <w:rFonts w:ascii="Times New Roman" w:hAnsi="Times New Roman" w:cs="Times New Roman"/>
          <w:sz w:val="24"/>
          <w:szCs w:val="24"/>
        </w:rPr>
      </w:pPr>
      <w:r w:rsidRPr="001308CB">
        <w:rPr>
          <w:rFonts w:ascii="Times New Roman" w:hAnsi="Times New Roman" w:cs="Times New Roman"/>
          <w:sz w:val="24"/>
          <w:szCs w:val="24"/>
        </w:rPr>
        <w:t>фраз разговорного, учебно - делового и учебно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372A627A" w14:textId="77777777" w:rsidR="007474B0" w:rsidRPr="001308CB" w:rsidRDefault="007474B0" w:rsidP="007474B0">
      <w:pPr>
        <w:pStyle w:val="a3"/>
        <w:numPr>
          <w:ilvl w:val="0"/>
          <w:numId w:val="17"/>
        </w:numPr>
        <w:pBdr>
          <w:top w:val="nil"/>
          <w:left w:val="nil"/>
          <w:bottom w:val="nil"/>
          <w:right w:val="nil"/>
          <w:between w:val="nil"/>
          <w:bar w:val="nil"/>
        </w:pBdr>
        <w:tabs>
          <w:tab w:val="left" w:pos="312"/>
        </w:tabs>
        <w:spacing w:after="0" w:line="240" w:lineRule="auto"/>
        <w:ind w:left="0" w:firstLine="0"/>
        <w:contextualSpacing w:val="0"/>
        <w:jc w:val="both"/>
        <w:rPr>
          <w:rFonts w:ascii="Times New Roman" w:hAnsi="Times New Roman" w:cs="Times New Roman"/>
          <w:i/>
          <w:color w:val="231F20"/>
          <w:sz w:val="24"/>
          <w:szCs w:val="24"/>
        </w:rPr>
      </w:pPr>
      <w:r w:rsidRPr="001308CB">
        <w:rPr>
          <w:rFonts w:ascii="Times New Roman" w:hAnsi="Times New Roman" w:cs="Times New Roman"/>
          <w:i/>
          <w:color w:val="231F20"/>
          <w:sz w:val="24"/>
          <w:szCs w:val="24"/>
        </w:rPr>
        <w:t>распознавание на слух слов и словосочетаний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 опознавание новых фраз в сочетании с уже знакомым материалом:</w:t>
      </w:r>
    </w:p>
    <w:p w14:paraId="7010BD48" w14:textId="77777777" w:rsidR="007474B0" w:rsidRPr="001308CB" w:rsidRDefault="007474B0" w:rsidP="007474B0">
      <w:pPr>
        <w:pStyle w:val="a3"/>
        <w:spacing w:line="240" w:lineRule="auto"/>
        <w:ind w:left="567"/>
        <w:jc w:val="both"/>
        <w:rPr>
          <w:rFonts w:ascii="Times New Roman" w:eastAsia="Calibri" w:hAnsi="Times New Roman" w:cs="Times New Roman"/>
          <w:color w:val="231F20"/>
          <w:sz w:val="24"/>
          <w:szCs w:val="24"/>
        </w:rPr>
      </w:pPr>
      <w:r w:rsidRPr="001308CB">
        <w:rPr>
          <w:rFonts w:ascii="Times New Roman" w:eastAsia="Calibri" w:hAnsi="Times New Roman" w:cs="Times New Roman"/>
          <w:color w:val="231F20"/>
          <w:sz w:val="24"/>
          <w:szCs w:val="24"/>
        </w:rPr>
        <w:t>при изолированном предъявлении слов и словосочетаний, в том числе, включающих знакомую обучающимся лексику учебных дисциплин,</w:t>
      </w:r>
    </w:p>
    <w:p w14:paraId="4D3A60A0" w14:textId="77777777" w:rsidR="007474B0" w:rsidRPr="001308CB" w:rsidRDefault="007474B0" w:rsidP="007474B0">
      <w:pPr>
        <w:pStyle w:val="a3"/>
        <w:spacing w:line="240" w:lineRule="auto"/>
        <w:ind w:left="567"/>
        <w:jc w:val="both"/>
        <w:rPr>
          <w:rFonts w:ascii="Times New Roman" w:eastAsia="Calibri" w:hAnsi="Times New Roman" w:cs="Times New Roman"/>
          <w:color w:val="231F20"/>
          <w:sz w:val="24"/>
          <w:szCs w:val="24"/>
        </w:rPr>
      </w:pPr>
      <w:r w:rsidRPr="001308CB">
        <w:rPr>
          <w:rFonts w:ascii="Times New Roman" w:eastAsia="Calibri" w:hAnsi="Times New Roman" w:cs="Times New Roman"/>
          <w:color w:val="231F20"/>
          <w:sz w:val="24"/>
          <w:szCs w:val="24"/>
        </w:rPr>
        <w:t xml:space="preserve">при изменении местоположения слов и словосочетаний во фразе (коротком монологическом высказывании),  </w:t>
      </w:r>
    </w:p>
    <w:p w14:paraId="5399C280" w14:textId="77777777" w:rsidR="007474B0" w:rsidRPr="001308CB" w:rsidRDefault="007474B0" w:rsidP="007474B0">
      <w:pPr>
        <w:pStyle w:val="a3"/>
        <w:numPr>
          <w:ilvl w:val="0"/>
          <w:numId w:val="17"/>
        </w:numPr>
        <w:pBdr>
          <w:top w:val="nil"/>
          <w:left w:val="nil"/>
          <w:bottom w:val="nil"/>
          <w:right w:val="nil"/>
          <w:between w:val="nil"/>
          <w:bar w:val="nil"/>
        </w:pBdr>
        <w:tabs>
          <w:tab w:val="left" w:pos="312"/>
        </w:tabs>
        <w:spacing w:after="0" w:line="240" w:lineRule="auto"/>
        <w:ind w:left="0" w:firstLine="0"/>
        <w:contextualSpacing w:val="0"/>
        <w:jc w:val="both"/>
        <w:rPr>
          <w:rFonts w:ascii="Times New Roman" w:hAnsi="Times New Roman" w:cs="Times New Roman"/>
          <w:i/>
          <w:color w:val="231F20"/>
          <w:sz w:val="24"/>
          <w:szCs w:val="24"/>
        </w:rPr>
      </w:pPr>
      <w:r w:rsidRPr="001308CB">
        <w:rPr>
          <w:rFonts w:ascii="Times New Roman" w:hAnsi="Times New Roman" w:cs="Times New Roman"/>
          <w:i/>
          <w:color w:val="231F20"/>
          <w:sz w:val="24"/>
          <w:szCs w:val="24"/>
        </w:rPr>
        <w:t xml:space="preserve">восприятие на слух слов, близких по звучанию, в том числе, слов, отличающихся одним или несколькими звуками, а также слов, отличающихся окончаниями; </w:t>
      </w:r>
    </w:p>
    <w:p w14:paraId="4CC78350" w14:textId="77777777" w:rsidR="007474B0" w:rsidRPr="001308CB" w:rsidRDefault="007474B0" w:rsidP="007474B0">
      <w:pPr>
        <w:pStyle w:val="a3"/>
        <w:numPr>
          <w:ilvl w:val="0"/>
          <w:numId w:val="17"/>
        </w:numPr>
        <w:tabs>
          <w:tab w:val="left" w:pos="312"/>
        </w:tabs>
        <w:spacing w:after="0" w:line="240" w:lineRule="auto"/>
        <w:ind w:left="0" w:firstLine="0"/>
        <w:contextualSpacing w:val="0"/>
        <w:jc w:val="both"/>
        <w:rPr>
          <w:rFonts w:ascii="Times New Roman" w:hAnsi="Times New Roman" w:cs="Times New Roman"/>
          <w:color w:val="231F20"/>
          <w:sz w:val="24"/>
          <w:szCs w:val="24"/>
        </w:rPr>
      </w:pPr>
      <w:r w:rsidRPr="001308CB">
        <w:rPr>
          <w:rFonts w:ascii="Times New Roman" w:hAnsi="Times New Roman" w:cs="Times New Roman"/>
          <w:i/>
          <w:color w:val="231F20"/>
          <w:sz w:val="24"/>
          <w:szCs w:val="24"/>
        </w:rPr>
        <w:t>восприятие на слух отдельных элементов слова при исправлении произносительных и грамматических ошибок;</w:t>
      </w:r>
      <w:r w:rsidRPr="001308CB">
        <w:rPr>
          <w:rFonts w:ascii="Times New Roman" w:hAnsi="Times New Roman" w:cs="Times New Roman"/>
          <w:color w:val="231F20"/>
          <w:sz w:val="24"/>
          <w:szCs w:val="24"/>
        </w:rPr>
        <w:t xml:space="preserve"> </w:t>
      </w:r>
    </w:p>
    <w:p w14:paraId="1D057399" w14:textId="77777777" w:rsidR="007474B0" w:rsidRPr="001308CB" w:rsidRDefault="007474B0" w:rsidP="007474B0">
      <w:pPr>
        <w:spacing w:after="0" w:line="240" w:lineRule="auto"/>
        <w:jc w:val="both"/>
        <w:rPr>
          <w:rFonts w:ascii="Times New Roman" w:hAnsi="Times New Roman" w:cs="Times New Roman"/>
          <w:color w:val="231F20"/>
          <w:sz w:val="24"/>
          <w:szCs w:val="24"/>
        </w:rPr>
      </w:pPr>
      <w:r w:rsidRPr="001308CB">
        <w:rPr>
          <w:rFonts w:ascii="Times New Roman" w:hAnsi="Times New Roman" w:cs="Times New Roman"/>
          <w:b/>
          <w:i/>
          <w:color w:val="231F20"/>
          <w:sz w:val="24"/>
          <w:szCs w:val="24"/>
        </w:rPr>
        <w:t xml:space="preserve">     Развитие речевого слуха:</w:t>
      </w:r>
    </w:p>
    <w:p w14:paraId="75307EC2" w14:textId="77777777" w:rsidR="007474B0" w:rsidRPr="001308CB" w:rsidRDefault="007474B0" w:rsidP="007474B0">
      <w:pPr>
        <w:pStyle w:val="a3"/>
        <w:numPr>
          <w:ilvl w:val="0"/>
          <w:numId w:val="17"/>
        </w:numPr>
        <w:tabs>
          <w:tab w:val="left" w:pos="0"/>
          <w:tab w:val="left" w:pos="312"/>
        </w:tabs>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i/>
          <w:color w:val="231F20"/>
          <w:sz w:val="24"/>
          <w:szCs w:val="24"/>
        </w:rPr>
        <w:t>распознавание на слух речевого материала (фраз, слов, словосочетаний при усложнении лексического состава и грамматической структуры), при предъявлении учителем голосом разговорной громкости / шепотом, в том числе, при увеличении расстояния (в зависимости от состояния слуха каждого обучающегося и развития речевого слуха); опознавание нового речевого материала в сочетании с уже знакомым</w:t>
      </w:r>
      <w:r w:rsidRPr="001308CB">
        <w:rPr>
          <w:rFonts w:ascii="Times New Roman" w:hAnsi="Times New Roman" w:cs="Times New Roman"/>
          <w:bCs/>
          <w:i/>
          <w:iCs/>
          <w:color w:val="231F20"/>
          <w:sz w:val="24"/>
          <w:szCs w:val="24"/>
        </w:rPr>
        <w:t xml:space="preserve"> материалом</w:t>
      </w:r>
      <w:r w:rsidRPr="001308CB">
        <w:rPr>
          <w:rFonts w:ascii="Times New Roman" w:hAnsi="Times New Roman" w:cs="Times New Roman"/>
          <w:sz w:val="24"/>
          <w:szCs w:val="24"/>
        </w:rPr>
        <w:t>.</w:t>
      </w:r>
    </w:p>
    <w:p w14:paraId="607BD1EF" w14:textId="77777777" w:rsidR="007474B0" w:rsidRPr="001308CB" w:rsidRDefault="007474B0" w:rsidP="007474B0">
      <w:pPr>
        <w:pStyle w:val="a3"/>
        <w:spacing w:line="240" w:lineRule="auto"/>
        <w:ind w:left="0"/>
        <w:jc w:val="both"/>
        <w:rPr>
          <w:rFonts w:ascii="Times New Roman" w:hAnsi="Times New Roman" w:cs="Times New Roman"/>
          <w:b/>
          <w:bCs/>
          <w:i/>
          <w:iCs/>
          <w:sz w:val="24"/>
          <w:szCs w:val="24"/>
        </w:rPr>
      </w:pPr>
      <w:r w:rsidRPr="001308CB">
        <w:rPr>
          <w:rFonts w:ascii="Times New Roman" w:hAnsi="Times New Roman" w:cs="Times New Roman"/>
          <w:b/>
          <w:i/>
          <w:color w:val="231F20"/>
          <w:sz w:val="24"/>
          <w:szCs w:val="24"/>
        </w:rPr>
        <w:t xml:space="preserve">   Развитие </w:t>
      </w:r>
      <w:proofErr w:type="spellStart"/>
      <w:r w:rsidRPr="001308CB">
        <w:rPr>
          <w:rFonts w:ascii="Times New Roman" w:hAnsi="Times New Roman" w:cs="Times New Roman"/>
          <w:b/>
          <w:bCs/>
          <w:i/>
          <w:iCs/>
          <w:color w:val="231F20"/>
          <w:sz w:val="24"/>
          <w:szCs w:val="24"/>
        </w:rPr>
        <w:t>слухозрительного</w:t>
      </w:r>
      <w:proofErr w:type="spellEnd"/>
      <w:r w:rsidRPr="001308CB">
        <w:rPr>
          <w:rFonts w:ascii="Times New Roman" w:hAnsi="Times New Roman" w:cs="Times New Roman"/>
          <w:b/>
          <w:bCs/>
          <w:i/>
          <w:iCs/>
          <w:color w:val="231F20"/>
          <w:sz w:val="24"/>
          <w:szCs w:val="24"/>
        </w:rPr>
        <w:t xml:space="preserve"> восприятия</w:t>
      </w:r>
      <w:r w:rsidRPr="001308CB">
        <w:rPr>
          <w:rFonts w:ascii="Times New Roman" w:hAnsi="Times New Roman" w:cs="Times New Roman"/>
          <w:b/>
          <w:i/>
          <w:color w:val="231F20"/>
          <w:sz w:val="24"/>
          <w:szCs w:val="24"/>
        </w:rPr>
        <w:t xml:space="preserve"> (с помощью индивидуальных слуховых аппаратов):</w:t>
      </w:r>
    </w:p>
    <w:p w14:paraId="0931A89A" w14:textId="77777777" w:rsidR="007474B0" w:rsidRPr="001308CB" w:rsidRDefault="007474B0" w:rsidP="007474B0">
      <w:pPr>
        <w:pStyle w:val="a3"/>
        <w:numPr>
          <w:ilvl w:val="0"/>
          <w:numId w:val="17"/>
        </w:numPr>
        <w:pBdr>
          <w:top w:val="nil"/>
          <w:left w:val="nil"/>
          <w:bottom w:val="nil"/>
          <w:right w:val="nil"/>
          <w:between w:val="nil"/>
          <w:bar w:val="nil"/>
        </w:pBdr>
        <w:tabs>
          <w:tab w:val="left" w:pos="312"/>
        </w:tabs>
        <w:spacing w:after="0" w:line="240" w:lineRule="auto"/>
        <w:ind w:left="0" w:firstLine="0"/>
        <w:contextualSpacing w:val="0"/>
        <w:jc w:val="both"/>
        <w:rPr>
          <w:rFonts w:ascii="Times New Roman" w:hAnsi="Times New Roman" w:cs="Times New Roman"/>
          <w:color w:val="231F20"/>
          <w:sz w:val="24"/>
          <w:szCs w:val="24"/>
        </w:rPr>
      </w:pPr>
      <w:r w:rsidRPr="001308CB">
        <w:rPr>
          <w:rFonts w:ascii="Times New Roman" w:hAnsi="Times New Roman" w:cs="Times New Roman"/>
          <w:i/>
          <w:color w:val="231F20"/>
          <w:sz w:val="24"/>
          <w:szCs w:val="24"/>
        </w:rPr>
        <w:t xml:space="preserve">восприятие текстов, при предъявлении учителем голосом разговорной громкости, в том числе, </w:t>
      </w:r>
      <w:r w:rsidRPr="001308CB">
        <w:rPr>
          <w:rFonts w:ascii="Times New Roman" w:hAnsi="Times New Roman" w:cs="Times New Roman"/>
          <w:color w:val="231F20"/>
          <w:sz w:val="24"/>
          <w:szCs w:val="24"/>
        </w:rPr>
        <w:t>на фоне незначительного шума:</w:t>
      </w:r>
    </w:p>
    <w:p w14:paraId="511DC934" w14:textId="77777777" w:rsidR="007474B0" w:rsidRPr="001308CB" w:rsidRDefault="007474B0" w:rsidP="007474B0">
      <w:pPr>
        <w:spacing w:after="0" w:line="240" w:lineRule="auto"/>
        <w:ind w:firstLine="708"/>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t>адаптированных и неадаптированных текстов монологического характера (до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sidRPr="001308CB">
        <w:rPr>
          <w:rFonts w:ascii="Times New Roman" w:hAnsi="Times New Roman" w:cs="Times New Roman"/>
          <w:color w:val="231F20"/>
          <w:sz w:val="24"/>
          <w:szCs w:val="24"/>
        </w:rPr>
        <w:softHyphen/>
        <w:t>говорного, учебно - делового и учебно - научного, а также различных функционально-смысловых типов - повествование, рассужде</w:t>
      </w:r>
      <w:r w:rsidRPr="001308CB">
        <w:rPr>
          <w:rFonts w:ascii="Times New Roman" w:hAnsi="Times New Roman" w:cs="Times New Roman"/>
          <w:color w:val="231F20"/>
          <w:sz w:val="24"/>
          <w:szCs w:val="24"/>
        </w:rPr>
        <w:softHyphen/>
        <w:t xml:space="preserve">ние, описание (бытовое, пейзажное), </w:t>
      </w:r>
    </w:p>
    <w:p w14:paraId="7EBC9EA3" w14:textId="77777777" w:rsidR="007474B0" w:rsidRPr="001308CB" w:rsidRDefault="007474B0" w:rsidP="007474B0">
      <w:pPr>
        <w:spacing w:after="0" w:line="240" w:lineRule="auto"/>
        <w:ind w:firstLine="708"/>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lastRenderedPageBreak/>
        <w:t>диалогов раз</w:t>
      </w:r>
      <w:r w:rsidRPr="001308CB">
        <w:rPr>
          <w:rFonts w:ascii="Times New Roman" w:hAnsi="Times New Roman" w:cs="Times New Roman"/>
          <w:color w:val="231F20"/>
          <w:sz w:val="24"/>
          <w:szCs w:val="24"/>
        </w:rPr>
        <w:softHyphen/>
        <w:t xml:space="preserve">говорного и учебно -делового стилей (при постепенном увеличении объема до 8 - 10 реплик, в том числе, включающих несколько предложений), </w:t>
      </w:r>
    </w:p>
    <w:p w14:paraId="251ECFBF" w14:textId="77777777" w:rsidR="007474B0" w:rsidRPr="001308CB" w:rsidRDefault="007474B0" w:rsidP="007474B0">
      <w:pPr>
        <w:pStyle w:val="a3"/>
        <w:spacing w:line="240" w:lineRule="auto"/>
        <w:ind w:left="0" w:firstLine="720"/>
        <w:jc w:val="both"/>
        <w:rPr>
          <w:rFonts w:ascii="Times New Roman" w:hAnsi="Times New Roman" w:cs="Times New Roman"/>
          <w:sz w:val="24"/>
          <w:szCs w:val="24"/>
        </w:rPr>
      </w:pPr>
      <w:proofErr w:type="spellStart"/>
      <w:r w:rsidRPr="001308CB">
        <w:rPr>
          <w:rFonts w:ascii="Times New Roman" w:hAnsi="Times New Roman" w:cs="Times New Roman"/>
          <w:sz w:val="24"/>
          <w:szCs w:val="24"/>
        </w:rPr>
        <w:t>микродиалогов</w:t>
      </w:r>
      <w:proofErr w:type="spellEnd"/>
      <w:r w:rsidRPr="001308CB">
        <w:rPr>
          <w:rFonts w:ascii="Times New Roman" w:hAnsi="Times New Roman" w:cs="Times New Roman"/>
          <w:sz w:val="24"/>
          <w:szCs w:val="24"/>
        </w:rPr>
        <w:t xml:space="preserve"> с предсказуемой логико-структурной схемой, включая формулы речевого этикета;  </w:t>
      </w:r>
    </w:p>
    <w:p w14:paraId="2A14A808" w14:textId="77777777" w:rsidR="007474B0" w:rsidRPr="001308CB" w:rsidRDefault="007474B0" w:rsidP="007474B0">
      <w:pPr>
        <w:pStyle w:val="a3"/>
        <w:numPr>
          <w:ilvl w:val="0"/>
          <w:numId w:val="17"/>
        </w:numPr>
        <w:pBdr>
          <w:top w:val="nil"/>
          <w:left w:val="nil"/>
          <w:bottom w:val="nil"/>
          <w:right w:val="nil"/>
          <w:between w:val="nil"/>
          <w:bar w:val="nil"/>
        </w:pBdr>
        <w:tabs>
          <w:tab w:val="left" w:pos="312"/>
        </w:tabs>
        <w:spacing w:after="0" w:line="240" w:lineRule="auto"/>
        <w:ind w:left="0" w:firstLine="0"/>
        <w:contextualSpacing w:val="0"/>
        <w:jc w:val="both"/>
        <w:rPr>
          <w:rFonts w:ascii="Times New Roman" w:hAnsi="Times New Roman" w:cs="Times New Roman"/>
          <w:i/>
          <w:color w:val="231F20"/>
          <w:sz w:val="24"/>
          <w:szCs w:val="24"/>
        </w:rPr>
      </w:pPr>
      <w:r w:rsidRPr="001308CB">
        <w:rPr>
          <w:rFonts w:ascii="Times New Roman" w:hAnsi="Times New Roman" w:cs="Times New Roman"/>
          <w:i/>
          <w:color w:val="231F20"/>
          <w:sz w:val="24"/>
          <w:szCs w:val="24"/>
        </w:rPr>
        <w:t>распознавание фраз при предъявлении учителем голосом разговорной громкости, в том числе, на фоне незначительного шума; опознавание новых фраз в сочетании с уже знакомым материалом:</w:t>
      </w:r>
    </w:p>
    <w:p w14:paraId="757F05FB" w14:textId="77777777" w:rsidR="007474B0" w:rsidRPr="001308CB" w:rsidRDefault="007474B0" w:rsidP="007474B0">
      <w:pPr>
        <w:spacing w:after="0" w:line="240" w:lineRule="auto"/>
        <w:ind w:firstLine="708"/>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t xml:space="preserve">коротких фраз, преимущественно разговорного и учебно - делового   стилей, </w:t>
      </w:r>
    </w:p>
    <w:p w14:paraId="25156E8A" w14:textId="77777777" w:rsidR="007474B0" w:rsidRPr="001308CB" w:rsidRDefault="007474B0" w:rsidP="007474B0">
      <w:pPr>
        <w:spacing w:after="0" w:line="240" w:lineRule="auto"/>
        <w:ind w:firstLine="708"/>
        <w:jc w:val="both"/>
        <w:rPr>
          <w:rFonts w:ascii="Times New Roman" w:hAnsi="Times New Roman" w:cs="Times New Roman"/>
          <w:color w:val="231F20"/>
          <w:sz w:val="24"/>
          <w:szCs w:val="24"/>
        </w:rPr>
      </w:pPr>
      <w:r w:rsidRPr="001308CB">
        <w:rPr>
          <w:rFonts w:ascii="Times New Roman" w:hAnsi="Times New Roman" w:cs="Times New Roman"/>
          <w:color w:val="231F20"/>
          <w:sz w:val="24"/>
          <w:szCs w:val="24"/>
        </w:rPr>
        <w:t>фраз разговорного, учебно - делового и учебно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423E5D74" w14:textId="77777777" w:rsidR="007474B0" w:rsidRPr="001308CB" w:rsidRDefault="007474B0" w:rsidP="007474B0">
      <w:pPr>
        <w:pStyle w:val="a3"/>
        <w:numPr>
          <w:ilvl w:val="0"/>
          <w:numId w:val="17"/>
        </w:numPr>
        <w:pBdr>
          <w:top w:val="nil"/>
          <w:left w:val="nil"/>
          <w:bottom w:val="nil"/>
          <w:right w:val="nil"/>
          <w:between w:val="nil"/>
          <w:bar w:val="nil"/>
        </w:pBdr>
        <w:tabs>
          <w:tab w:val="left" w:pos="312"/>
        </w:tabs>
        <w:spacing w:after="0" w:line="240" w:lineRule="auto"/>
        <w:ind w:left="0" w:firstLine="0"/>
        <w:contextualSpacing w:val="0"/>
        <w:jc w:val="both"/>
        <w:rPr>
          <w:rFonts w:ascii="Times New Roman" w:hAnsi="Times New Roman" w:cs="Times New Roman"/>
          <w:i/>
          <w:color w:val="231F20"/>
          <w:sz w:val="24"/>
          <w:szCs w:val="24"/>
        </w:rPr>
      </w:pPr>
      <w:r w:rsidRPr="001308CB">
        <w:rPr>
          <w:rFonts w:ascii="Times New Roman" w:hAnsi="Times New Roman" w:cs="Times New Roman"/>
          <w:i/>
          <w:color w:val="231F20"/>
          <w:sz w:val="24"/>
          <w:szCs w:val="24"/>
        </w:rPr>
        <w:t>распознавание слов и словосочетаний при предъявлении учителем голосом разговорной громкости, в том числе, на фоне незначительного шума; опознавание новых слов и словосочетаний в сочетании с уже знакомым материалом:</w:t>
      </w:r>
    </w:p>
    <w:p w14:paraId="6D940341" w14:textId="77777777" w:rsidR="007474B0" w:rsidRPr="001308CB" w:rsidRDefault="007474B0" w:rsidP="007474B0">
      <w:pPr>
        <w:pStyle w:val="a3"/>
        <w:spacing w:line="240" w:lineRule="auto"/>
        <w:ind w:left="0" w:firstLine="708"/>
        <w:jc w:val="both"/>
        <w:rPr>
          <w:rFonts w:ascii="Times New Roman" w:eastAsia="Calibri" w:hAnsi="Times New Roman" w:cs="Times New Roman"/>
          <w:color w:val="231F20"/>
          <w:sz w:val="24"/>
          <w:szCs w:val="24"/>
        </w:rPr>
      </w:pPr>
      <w:r w:rsidRPr="001308CB">
        <w:rPr>
          <w:rFonts w:ascii="Times New Roman" w:eastAsia="Calibri" w:hAnsi="Times New Roman" w:cs="Times New Roman"/>
          <w:color w:val="231F20"/>
          <w:sz w:val="24"/>
          <w:szCs w:val="24"/>
        </w:rPr>
        <w:t>при изолированном предъявлении слов и словосочетаний, включая знакомую обучающимся лексику учебных предметов,</w:t>
      </w:r>
    </w:p>
    <w:p w14:paraId="624DC5D4" w14:textId="77777777" w:rsidR="007474B0" w:rsidRPr="001308CB" w:rsidRDefault="007474B0" w:rsidP="007474B0">
      <w:pPr>
        <w:pStyle w:val="a3"/>
        <w:spacing w:line="240" w:lineRule="auto"/>
        <w:ind w:left="0" w:firstLine="708"/>
        <w:jc w:val="both"/>
        <w:rPr>
          <w:rFonts w:ascii="Times New Roman" w:eastAsia="Calibri" w:hAnsi="Times New Roman" w:cs="Times New Roman"/>
          <w:color w:val="231F20"/>
          <w:sz w:val="24"/>
          <w:szCs w:val="24"/>
        </w:rPr>
      </w:pPr>
      <w:r w:rsidRPr="001308CB">
        <w:rPr>
          <w:rFonts w:ascii="Times New Roman" w:eastAsia="Calibri" w:hAnsi="Times New Roman" w:cs="Times New Roman"/>
          <w:color w:val="231F20"/>
          <w:sz w:val="24"/>
          <w:szCs w:val="24"/>
        </w:rPr>
        <w:t xml:space="preserve">при изменении местоположения слов и словосочетаний во фразе (коротком монологическом высказывании),  </w:t>
      </w:r>
    </w:p>
    <w:p w14:paraId="5CAB4189" w14:textId="77777777" w:rsidR="007474B0" w:rsidRPr="001308CB" w:rsidRDefault="007474B0" w:rsidP="007474B0">
      <w:pPr>
        <w:pStyle w:val="a3"/>
        <w:numPr>
          <w:ilvl w:val="0"/>
          <w:numId w:val="17"/>
        </w:numPr>
        <w:tabs>
          <w:tab w:val="left" w:pos="312"/>
        </w:tabs>
        <w:spacing w:after="0" w:line="240" w:lineRule="auto"/>
        <w:ind w:left="0" w:firstLine="0"/>
        <w:contextualSpacing w:val="0"/>
        <w:jc w:val="both"/>
        <w:rPr>
          <w:rFonts w:ascii="Times New Roman" w:hAnsi="Times New Roman" w:cs="Times New Roman"/>
          <w:color w:val="231F20"/>
          <w:sz w:val="24"/>
          <w:szCs w:val="24"/>
        </w:rPr>
      </w:pPr>
      <w:r w:rsidRPr="001308CB">
        <w:rPr>
          <w:rFonts w:ascii="Times New Roman" w:hAnsi="Times New Roman" w:cs="Times New Roman"/>
          <w:i/>
          <w:color w:val="231F20"/>
          <w:sz w:val="24"/>
          <w:szCs w:val="24"/>
        </w:rPr>
        <w:t>восприятие отдельных элементов слова при исправлении произносительных и грамматических ошибок.</w:t>
      </w:r>
      <w:r w:rsidRPr="001308CB">
        <w:rPr>
          <w:rFonts w:ascii="Times New Roman" w:hAnsi="Times New Roman" w:cs="Times New Roman"/>
          <w:color w:val="231F20"/>
          <w:sz w:val="24"/>
          <w:szCs w:val="24"/>
        </w:rPr>
        <w:t xml:space="preserve"> </w:t>
      </w:r>
    </w:p>
    <w:p w14:paraId="30FE17B6" w14:textId="77777777" w:rsidR="007474B0" w:rsidRPr="001308CB" w:rsidRDefault="007474B0" w:rsidP="007474B0">
      <w:pPr>
        <w:spacing w:after="0" w:line="240" w:lineRule="auto"/>
        <w:ind w:firstLine="708"/>
        <w:jc w:val="both"/>
        <w:rPr>
          <w:rFonts w:ascii="Times New Roman" w:hAnsi="Times New Roman" w:cs="Times New Roman"/>
          <w:sz w:val="24"/>
          <w:szCs w:val="24"/>
        </w:rPr>
      </w:pPr>
      <w:r w:rsidRPr="001308CB">
        <w:rPr>
          <w:rFonts w:ascii="Times New Roman" w:hAnsi="Times New Roman" w:cs="Times New Roman"/>
          <w:sz w:val="24"/>
          <w:szCs w:val="24"/>
        </w:rPr>
        <w:t>При восприятии речевого материала реализация умений речевого поведения, активизация у обучающихся навыков устной коммуникации, логичные и грамотные высказывания, внятное и достаточно естественное произношение с передачей различных эмоциональных оттенков высказывания с помощью вербальных и естественных невербальных средств коммуникации.</w:t>
      </w:r>
    </w:p>
    <w:p w14:paraId="1EE06D06" w14:textId="77777777" w:rsidR="007474B0" w:rsidRPr="001308CB" w:rsidRDefault="007474B0" w:rsidP="007474B0">
      <w:pPr>
        <w:spacing w:after="0" w:line="240" w:lineRule="auto"/>
        <w:ind w:firstLine="567"/>
        <w:jc w:val="both"/>
        <w:rPr>
          <w:rFonts w:ascii="Times New Roman" w:hAnsi="Times New Roman" w:cs="Times New Roman"/>
          <w:b/>
          <w:i/>
          <w:sz w:val="24"/>
          <w:szCs w:val="24"/>
        </w:rPr>
      </w:pPr>
      <w:r w:rsidRPr="001308CB">
        <w:rPr>
          <w:rFonts w:ascii="Times New Roman" w:hAnsi="Times New Roman" w:cs="Times New Roman"/>
          <w:b/>
          <w:i/>
          <w:sz w:val="24"/>
          <w:szCs w:val="24"/>
        </w:rPr>
        <w:t>Развитие произносительной стороны речи</w:t>
      </w:r>
    </w:p>
    <w:p w14:paraId="22C332BC" w14:textId="77777777" w:rsidR="007474B0" w:rsidRPr="001308CB" w:rsidRDefault="007474B0" w:rsidP="007474B0">
      <w:pPr>
        <w:pStyle w:val="a3"/>
        <w:numPr>
          <w:ilvl w:val="0"/>
          <w:numId w:val="17"/>
        </w:numPr>
        <w:spacing w:after="0" w:line="240" w:lineRule="auto"/>
        <w:contextualSpacing w:val="0"/>
        <w:jc w:val="both"/>
        <w:rPr>
          <w:rFonts w:ascii="Times New Roman" w:hAnsi="Times New Roman" w:cs="Times New Roman"/>
          <w:sz w:val="24"/>
          <w:szCs w:val="24"/>
        </w:rPr>
      </w:pPr>
      <w:r w:rsidRPr="001308CB">
        <w:rPr>
          <w:rFonts w:ascii="Times New Roman" w:hAnsi="Times New Roman" w:cs="Times New Roman"/>
          <w:i/>
          <w:sz w:val="24"/>
          <w:szCs w:val="24"/>
        </w:rPr>
        <w:t>Развитие речевого дыхания:</w:t>
      </w:r>
      <w:r w:rsidRPr="001308CB">
        <w:rPr>
          <w:rFonts w:ascii="Times New Roman" w:hAnsi="Times New Roman" w:cs="Times New Roman"/>
          <w:sz w:val="24"/>
          <w:szCs w:val="24"/>
        </w:rPr>
        <w:t xml:space="preserve"> </w:t>
      </w:r>
    </w:p>
    <w:p w14:paraId="357E0893"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слитное произнесение слов и коротких фраз, деление более длинных фраз на синтагмы (под контролем учителя и самостоятельно); </w:t>
      </w:r>
    </w:p>
    <w:p w14:paraId="3F1BC4AC"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развитие самоконтроля речевого дыхания; </w:t>
      </w:r>
    </w:p>
    <w:p w14:paraId="2754C916" w14:textId="77777777" w:rsidR="007474B0" w:rsidRPr="001308CB" w:rsidRDefault="007474B0" w:rsidP="007474B0">
      <w:pPr>
        <w:pStyle w:val="a3"/>
        <w:numPr>
          <w:ilvl w:val="0"/>
          <w:numId w:val="17"/>
        </w:numPr>
        <w:spacing w:after="0" w:line="240" w:lineRule="auto"/>
        <w:contextualSpacing w:val="0"/>
        <w:jc w:val="both"/>
        <w:rPr>
          <w:rFonts w:ascii="Times New Roman" w:hAnsi="Times New Roman" w:cs="Times New Roman"/>
          <w:sz w:val="24"/>
          <w:szCs w:val="24"/>
        </w:rPr>
      </w:pPr>
      <w:r w:rsidRPr="001308CB">
        <w:rPr>
          <w:rFonts w:ascii="Times New Roman" w:hAnsi="Times New Roman" w:cs="Times New Roman"/>
          <w:i/>
          <w:sz w:val="24"/>
          <w:szCs w:val="24"/>
        </w:rPr>
        <w:t>Работа над голосом:</w:t>
      </w:r>
      <w:r w:rsidRPr="001308CB">
        <w:rPr>
          <w:rFonts w:ascii="Times New Roman" w:hAnsi="Times New Roman" w:cs="Times New Roman"/>
          <w:sz w:val="24"/>
          <w:szCs w:val="24"/>
        </w:rPr>
        <w:t xml:space="preserve"> </w:t>
      </w:r>
    </w:p>
    <w:p w14:paraId="7AB31938"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i/>
          <w:sz w:val="24"/>
          <w:szCs w:val="24"/>
        </w:rPr>
        <w:t xml:space="preserve">- </w:t>
      </w:r>
      <w:r w:rsidRPr="001308CB">
        <w:rPr>
          <w:rFonts w:ascii="Times New Roman" w:hAnsi="Times New Roman" w:cs="Times New Roman"/>
          <w:sz w:val="24"/>
          <w:szCs w:val="24"/>
        </w:rPr>
        <w:t xml:space="preserve">закрепление нормального звучания голоса и его модуляций по силе, по – возможности, по высоте; </w:t>
      </w:r>
    </w:p>
    <w:p w14:paraId="43DB7D71"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 при необходимости, коррекция нарушений голоса;</w:t>
      </w:r>
    </w:p>
    <w:p w14:paraId="56683AE1"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развитие самоконтроля нормального звучания голоса;</w:t>
      </w:r>
    </w:p>
    <w:p w14:paraId="77A7B9FA" w14:textId="77777777" w:rsidR="007474B0" w:rsidRPr="001308CB" w:rsidRDefault="007474B0" w:rsidP="007474B0">
      <w:pPr>
        <w:pStyle w:val="a3"/>
        <w:numPr>
          <w:ilvl w:val="0"/>
          <w:numId w:val="17"/>
        </w:numPr>
        <w:spacing w:after="0" w:line="240" w:lineRule="auto"/>
        <w:contextualSpacing w:val="0"/>
        <w:jc w:val="both"/>
        <w:rPr>
          <w:rFonts w:ascii="Times New Roman" w:hAnsi="Times New Roman" w:cs="Times New Roman"/>
          <w:i/>
          <w:sz w:val="24"/>
          <w:szCs w:val="24"/>
        </w:rPr>
      </w:pPr>
      <w:r w:rsidRPr="001308CB">
        <w:rPr>
          <w:rFonts w:ascii="Times New Roman" w:hAnsi="Times New Roman" w:cs="Times New Roman"/>
          <w:i/>
          <w:sz w:val="24"/>
          <w:szCs w:val="24"/>
        </w:rPr>
        <w:t xml:space="preserve">Работа над звуками и их сочетаниями: </w:t>
      </w:r>
    </w:p>
    <w:p w14:paraId="7896AFC4"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i/>
          <w:sz w:val="24"/>
          <w:szCs w:val="24"/>
        </w:rPr>
        <w:t xml:space="preserve">- </w:t>
      </w:r>
      <w:r w:rsidRPr="001308CB">
        <w:rPr>
          <w:rFonts w:ascii="Times New Roman" w:hAnsi="Times New Roman" w:cs="Times New Roman"/>
          <w:sz w:val="24"/>
          <w:szCs w:val="24"/>
        </w:rPr>
        <w:t xml:space="preserve">закрепление дифференцированного воспроизведения родственных по артикуляции гласных и согласных звуков на материале слов, словосочетаний, фраз, текстов, а также слогов и </w:t>
      </w:r>
      <w:proofErr w:type="spellStart"/>
      <w:r w:rsidRPr="001308CB">
        <w:rPr>
          <w:rFonts w:ascii="Times New Roman" w:hAnsi="Times New Roman" w:cs="Times New Roman"/>
          <w:sz w:val="24"/>
          <w:szCs w:val="24"/>
        </w:rPr>
        <w:t>слогосочетаний</w:t>
      </w:r>
      <w:proofErr w:type="spellEnd"/>
      <w:r w:rsidRPr="001308CB">
        <w:rPr>
          <w:rFonts w:ascii="Times New Roman" w:hAnsi="Times New Roman" w:cs="Times New Roman"/>
          <w:sz w:val="24"/>
          <w:szCs w:val="24"/>
        </w:rPr>
        <w:t xml:space="preserve"> (под контролем учителя, с опорой на образец речи учителя, самостоятельно); </w:t>
      </w:r>
    </w:p>
    <w:p w14:paraId="47E1ED76"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 развитие самоконтроля звукового состава речи, в том числе, на основе знаний об артикуляции звука; </w:t>
      </w:r>
    </w:p>
    <w:p w14:paraId="415F9A10"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 при необходимости, коррекция нарушений звукового состава речи; </w:t>
      </w:r>
    </w:p>
    <w:p w14:paraId="0BA63B9F"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 при необходимости, постановка звуков и их закрепление материале слов, словосочетаний, фраз, а также слогов и </w:t>
      </w:r>
      <w:proofErr w:type="spellStart"/>
      <w:r w:rsidRPr="001308CB">
        <w:rPr>
          <w:rFonts w:ascii="Times New Roman" w:hAnsi="Times New Roman" w:cs="Times New Roman"/>
          <w:sz w:val="24"/>
          <w:szCs w:val="24"/>
        </w:rPr>
        <w:t>слогосочетаний</w:t>
      </w:r>
      <w:proofErr w:type="spellEnd"/>
      <w:r w:rsidRPr="001308CB">
        <w:rPr>
          <w:rFonts w:ascii="Times New Roman" w:hAnsi="Times New Roman" w:cs="Times New Roman"/>
          <w:sz w:val="24"/>
          <w:szCs w:val="24"/>
        </w:rPr>
        <w:t>;</w:t>
      </w:r>
    </w:p>
    <w:p w14:paraId="0349F425" w14:textId="77777777" w:rsidR="007474B0" w:rsidRPr="001308CB" w:rsidRDefault="007474B0" w:rsidP="007474B0">
      <w:pPr>
        <w:pStyle w:val="a3"/>
        <w:numPr>
          <w:ilvl w:val="0"/>
          <w:numId w:val="17"/>
        </w:numPr>
        <w:spacing w:after="0" w:line="240" w:lineRule="auto"/>
        <w:contextualSpacing w:val="0"/>
        <w:jc w:val="both"/>
        <w:rPr>
          <w:rFonts w:ascii="Times New Roman" w:hAnsi="Times New Roman" w:cs="Times New Roman"/>
          <w:i/>
          <w:sz w:val="24"/>
          <w:szCs w:val="24"/>
        </w:rPr>
      </w:pPr>
      <w:r w:rsidRPr="001308CB">
        <w:rPr>
          <w:rFonts w:ascii="Times New Roman" w:hAnsi="Times New Roman" w:cs="Times New Roman"/>
          <w:i/>
          <w:sz w:val="24"/>
          <w:szCs w:val="24"/>
        </w:rPr>
        <w:t xml:space="preserve">Работа над словами: </w:t>
      </w:r>
    </w:p>
    <w:p w14:paraId="4727D774"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i/>
          <w:sz w:val="24"/>
          <w:szCs w:val="24"/>
        </w:rPr>
        <w:t xml:space="preserve">- </w:t>
      </w:r>
      <w:r w:rsidRPr="001308CB">
        <w:rPr>
          <w:rFonts w:ascii="Times New Roman" w:hAnsi="Times New Roman" w:cs="Times New Roman"/>
          <w:sz w:val="24"/>
          <w:szCs w:val="24"/>
        </w:rPr>
        <w:t>развитие умений слитного произнесения слов, в нормальном темпе, выделяя ударение, соблюдая звуковой состав, орфоэпические нормы (самостоятельно, по знаку, по подражанию учителю);</w:t>
      </w:r>
    </w:p>
    <w:p w14:paraId="5E8156D5"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 развитие самоконтроля воспроизведения слов;</w:t>
      </w:r>
    </w:p>
    <w:p w14:paraId="22ED041F"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lastRenderedPageBreak/>
        <w:t>- знание основных орфоэпических правил, умения приводить примеры на каждое правило; применение орфоэпических правил при чтении новых слов (самостоятельно и под контролем учителя), реализация в самостоятельной речи орфоэпических норм (под контролем учителя и самостоятельно);</w:t>
      </w:r>
    </w:p>
    <w:p w14:paraId="79C3CB76" w14:textId="77777777" w:rsidR="007474B0" w:rsidRPr="001308CB" w:rsidRDefault="007474B0" w:rsidP="007474B0">
      <w:pPr>
        <w:pStyle w:val="a3"/>
        <w:numPr>
          <w:ilvl w:val="0"/>
          <w:numId w:val="17"/>
        </w:numPr>
        <w:spacing w:after="0" w:line="240" w:lineRule="auto"/>
        <w:contextualSpacing w:val="0"/>
        <w:jc w:val="both"/>
        <w:rPr>
          <w:rFonts w:ascii="Times New Roman" w:hAnsi="Times New Roman" w:cs="Times New Roman"/>
          <w:i/>
          <w:sz w:val="24"/>
          <w:szCs w:val="24"/>
        </w:rPr>
      </w:pPr>
      <w:r w:rsidRPr="001308CB">
        <w:rPr>
          <w:rFonts w:ascii="Times New Roman" w:hAnsi="Times New Roman" w:cs="Times New Roman"/>
          <w:i/>
          <w:sz w:val="24"/>
          <w:szCs w:val="24"/>
        </w:rPr>
        <w:t xml:space="preserve">Работа над фразами: </w:t>
      </w:r>
    </w:p>
    <w:p w14:paraId="67616287"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i/>
          <w:sz w:val="24"/>
          <w:szCs w:val="24"/>
        </w:rPr>
        <w:t xml:space="preserve">- </w:t>
      </w:r>
      <w:r w:rsidRPr="001308CB">
        <w:rPr>
          <w:rFonts w:ascii="Times New Roman" w:hAnsi="Times New Roman" w:cs="Times New Roman"/>
          <w:sz w:val="24"/>
          <w:szCs w:val="24"/>
        </w:rPr>
        <w:t xml:space="preserve">развитие умений внятного и достаточно естественного произнесения фраз при реализации произносительных возможностей (под контролем учителя и самостоятельно); воспроизведение коротких фраз слитно, деление длинных фраз на смысловые синтагмы, выделение логического и синтагматического ударения во фразе, по - возможности, воспроизведение мелодического контура фраз (с опорой на образец речи учителя, под контролем учителя и самостоятельно); </w:t>
      </w:r>
    </w:p>
    <w:p w14:paraId="1E0DCE34"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развитие самоконтроля воспроизведения фраз;</w:t>
      </w:r>
    </w:p>
    <w:p w14:paraId="12AC6FB8" w14:textId="77777777" w:rsidR="007474B0" w:rsidRPr="001308CB" w:rsidRDefault="007474B0" w:rsidP="007474B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 реализация умений внятного и достаточно естественного воспроизведения фраз, реализуя произносительные возможности, в связной речи монологического и диалогического характера (под контролем учителя и самостоятельно); </w:t>
      </w:r>
    </w:p>
    <w:p w14:paraId="7C469C9D" w14:textId="77777777" w:rsidR="007474B0" w:rsidRPr="001308CB" w:rsidRDefault="007474B0" w:rsidP="007474B0">
      <w:pPr>
        <w:pStyle w:val="a3"/>
        <w:numPr>
          <w:ilvl w:val="0"/>
          <w:numId w:val="18"/>
        </w:numPr>
        <w:pBdr>
          <w:top w:val="nil"/>
          <w:left w:val="nil"/>
          <w:bottom w:val="nil"/>
          <w:right w:val="nil"/>
          <w:between w:val="nil"/>
          <w:bar w:val="nil"/>
        </w:pBdr>
        <w:tabs>
          <w:tab w:val="left" w:pos="426"/>
        </w:tabs>
        <w:spacing w:after="0" w:line="240" w:lineRule="auto"/>
        <w:ind w:left="0" w:firstLine="426"/>
        <w:contextualSpacing w:val="0"/>
        <w:jc w:val="both"/>
        <w:rPr>
          <w:rFonts w:ascii="Times New Roman" w:hAnsi="Times New Roman" w:cs="Times New Roman"/>
          <w:sz w:val="24"/>
          <w:szCs w:val="24"/>
        </w:rPr>
      </w:pPr>
      <w:r w:rsidRPr="001308CB">
        <w:rPr>
          <w:rFonts w:ascii="Times New Roman" w:hAnsi="Times New Roman" w:cs="Times New Roman"/>
          <w:i/>
          <w:sz w:val="24"/>
          <w:szCs w:val="24"/>
        </w:rPr>
        <w:t>Воспроизведение отработанного речевого материала (под контролем учителя и самостоятельно)</w:t>
      </w:r>
      <w:r w:rsidRPr="001308CB">
        <w:rPr>
          <w:rFonts w:ascii="Times New Roman" w:hAnsi="Times New Roman" w:cs="Times New Roman"/>
          <w:sz w:val="24"/>
          <w:szCs w:val="24"/>
        </w:rPr>
        <w:t xml:space="preserve"> достаточно внятно и естественно, голосом нормальной высоты, силы и тембра, в нормальном темпе, реализуя сформированные умения воспроизведения звуковой и ритмико – интонационной структуры речи; соблюдение естественной манеры речи; передача различных эмоциональных оттенков высказывания с помощью вербальных и естественных невербальных средств коммуникации (соответствующего выражения лица, позы, пластики); </w:t>
      </w:r>
    </w:p>
    <w:p w14:paraId="3BF32AC5" w14:textId="77777777" w:rsidR="00F22AE0" w:rsidRPr="00F22AE0" w:rsidRDefault="007474B0" w:rsidP="007474B0">
      <w:pPr>
        <w:widowControl w:val="0"/>
        <w:autoSpaceDE w:val="0"/>
        <w:autoSpaceDN w:val="0"/>
        <w:spacing w:after="0" w:line="360" w:lineRule="auto"/>
        <w:ind w:left="223"/>
        <w:jc w:val="both"/>
        <w:rPr>
          <w:rFonts w:ascii="Times New Roman" w:eastAsia="Times New Roman" w:hAnsi="Times New Roman" w:cs="Times New Roman"/>
          <w:color w:val="171717"/>
          <w:sz w:val="24"/>
          <w:szCs w:val="24"/>
        </w:rPr>
      </w:pPr>
      <w:r w:rsidRPr="001308CB">
        <w:rPr>
          <w:rFonts w:ascii="Times New Roman" w:hAnsi="Times New Roman" w:cs="Times New Roman"/>
          <w:i/>
          <w:sz w:val="24"/>
          <w:szCs w:val="24"/>
        </w:rPr>
        <w:t>Реализация сформированных произносительных умений при</w:t>
      </w:r>
      <w:r w:rsidRPr="001308CB">
        <w:rPr>
          <w:rFonts w:ascii="Times New Roman" w:hAnsi="Times New Roman" w:cs="Times New Roman"/>
          <w:sz w:val="24"/>
          <w:szCs w:val="24"/>
        </w:rPr>
        <w:t xml:space="preserve"> </w:t>
      </w:r>
      <w:r w:rsidRPr="001308CB">
        <w:rPr>
          <w:rFonts w:ascii="Times New Roman" w:hAnsi="Times New Roman" w:cs="Times New Roman"/>
          <w:i/>
          <w:sz w:val="24"/>
          <w:szCs w:val="24"/>
        </w:rPr>
        <w:t>чтении</w:t>
      </w:r>
      <w:r w:rsidRPr="001308CB">
        <w:rPr>
          <w:rFonts w:ascii="Times New Roman" w:hAnsi="Times New Roman" w:cs="Times New Roman"/>
          <w:sz w:val="24"/>
          <w:szCs w:val="24"/>
        </w:rPr>
        <w:t xml:space="preserve"> (с опорой на образец учителя, под конт</w:t>
      </w:r>
      <w:r>
        <w:rPr>
          <w:rFonts w:ascii="Times New Roman" w:hAnsi="Times New Roman" w:cs="Times New Roman"/>
          <w:sz w:val="24"/>
          <w:szCs w:val="24"/>
        </w:rPr>
        <w:t xml:space="preserve">ролем </w:t>
      </w:r>
      <w:r>
        <w:rPr>
          <w:rFonts w:ascii="Times New Roman" w:eastAsia="Times New Roman" w:hAnsi="Times New Roman" w:cs="Times New Roman"/>
          <w:b/>
          <w:bCs/>
          <w:color w:val="171717"/>
          <w:sz w:val="24"/>
          <w:szCs w:val="24"/>
        </w:rPr>
        <w:t>)</w:t>
      </w:r>
    </w:p>
    <w:p w14:paraId="7ABCAB98" w14:textId="77777777" w:rsidR="00F22AE0" w:rsidRPr="00F22AE0" w:rsidRDefault="00F22AE0" w:rsidP="00F22AE0">
      <w:pPr>
        <w:widowControl w:val="0"/>
        <w:autoSpaceDE w:val="0"/>
        <w:autoSpaceDN w:val="0"/>
        <w:spacing w:after="0" w:line="360" w:lineRule="auto"/>
        <w:ind w:left="223" w:right="756" w:firstLine="549"/>
        <w:jc w:val="both"/>
        <w:rPr>
          <w:rFonts w:ascii="Times New Roman" w:eastAsia="Times New Roman" w:hAnsi="Times New Roman" w:cs="Times New Roman"/>
          <w:b/>
          <w:bCs/>
          <w:color w:val="171717"/>
          <w:sz w:val="24"/>
          <w:szCs w:val="24"/>
        </w:rPr>
      </w:pPr>
      <w:r w:rsidRPr="00F22AE0">
        <w:rPr>
          <w:rFonts w:ascii="Times New Roman" w:eastAsia="Times New Roman" w:hAnsi="Times New Roman" w:cs="Times New Roman"/>
          <w:b/>
          <w:bCs/>
          <w:color w:val="171717"/>
          <w:sz w:val="24"/>
          <w:szCs w:val="24"/>
          <w:lang w:val="en-US"/>
        </w:rPr>
        <w:t>III</w:t>
      </w:r>
      <w:r w:rsidRPr="00F22AE0">
        <w:rPr>
          <w:rFonts w:ascii="Times New Roman" w:eastAsia="Times New Roman" w:hAnsi="Times New Roman" w:cs="Times New Roman"/>
          <w:b/>
          <w:bCs/>
          <w:color w:val="171717"/>
          <w:sz w:val="24"/>
          <w:szCs w:val="24"/>
        </w:rPr>
        <w:t>. ПЛАНИРУЕМЫЕ РЕЗУЛЬТАТЫ</w:t>
      </w:r>
    </w:p>
    <w:p w14:paraId="330FD2DE" w14:textId="77777777" w:rsidR="00F22AE0" w:rsidRDefault="00C73468" w:rsidP="00C73468">
      <w:pPr>
        <w:widowControl w:val="0"/>
        <w:autoSpaceDE w:val="0"/>
        <w:autoSpaceDN w:val="0"/>
        <w:spacing w:after="0" w:line="360" w:lineRule="auto"/>
        <w:ind w:right="754" w:firstLine="223"/>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а) </w:t>
      </w:r>
      <w:r w:rsidR="00F22AE0" w:rsidRPr="00F22AE0">
        <w:rPr>
          <w:rFonts w:ascii="Times New Roman" w:eastAsia="Times New Roman" w:hAnsi="Times New Roman" w:cs="Times New Roman"/>
          <w:b/>
          <w:bCs/>
          <w:sz w:val="24"/>
          <w:szCs w:val="24"/>
        </w:rPr>
        <w:t>Личностные</w:t>
      </w:r>
      <w:r w:rsidR="00F22AE0" w:rsidRPr="00F22AE0">
        <w:rPr>
          <w:rFonts w:ascii="Times New Roman" w:eastAsia="Times New Roman" w:hAnsi="Times New Roman" w:cs="Times New Roman"/>
          <w:b/>
          <w:bCs/>
          <w:spacing w:val="-10"/>
          <w:sz w:val="24"/>
          <w:szCs w:val="24"/>
        </w:rPr>
        <w:t xml:space="preserve"> </w:t>
      </w:r>
      <w:r w:rsidR="00F22AE0" w:rsidRPr="00F22AE0">
        <w:rPr>
          <w:rFonts w:ascii="Times New Roman" w:eastAsia="Times New Roman" w:hAnsi="Times New Roman" w:cs="Times New Roman"/>
          <w:b/>
          <w:bCs/>
          <w:sz w:val="24"/>
          <w:szCs w:val="24"/>
        </w:rPr>
        <w:t>результаты:</w:t>
      </w:r>
    </w:p>
    <w:p w14:paraId="011950D0" w14:textId="77777777" w:rsidR="007474B0" w:rsidRPr="001308CB" w:rsidRDefault="007474B0" w:rsidP="007474B0">
      <w:pPr>
        <w:pStyle w:val="Default"/>
        <w:ind w:left="360"/>
      </w:pPr>
      <w:r w:rsidRPr="001308CB">
        <w:t xml:space="preserve">- выбор средств общения, использование речевых конструкций, форм, типичных для разговорной речи; </w:t>
      </w:r>
    </w:p>
    <w:p w14:paraId="433DFDF3" w14:textId="77777777" w:rsidR="007474B0" w:rsidRPr="001308CB" w:rsidRDefault="007474B0" w:rsidP="007474B0">
      <w:pPr>
        <w:pStyle w:val="Default"/>
        <w:ind w:left="360"/>
      </w:pPr>
      <w:r w:rsidRPr="001308CB">
        <w:t xml:space="preserve">- представление об особых способах коммуникации людей с нарушением слуха между собой; </w:t>
      </w:r>
    </w:p>
    <w:p w14:paraId="3C442A92" w14:textId="77777777" w:rsidR="007474B0" w:rsidRPr="001308CB" w:rsidRDefault="007474B0" w:rsidP="007474B0">
      <w:pPr>
        <w:pStyle w:val="Default"/>
        <w:ind w:left="360"/>
      </w:pPr>
      <w:r w:rsidRPr="001308CB">
        <w:t xml:space="preserve">-мотивация овладения устной речью с целью повышения речевой активности; </w:t>
      </w:r>
    </w:p>
    <w:p w14:paraId="1E21F96F" w14:textId="77777777" w:rsidR="007474B0" w:rsidRPr="001308CB" w:rsidRDefault="007474B0" w:rsidP="007474B0">
      <w:pPr>
        <w:pStyle w:val="Default"/>
        <w:ind w:left="360"/>
      </w:pPr>
      <w:r w:rsidRPr="001308CB">
        <w:t xml:space="preserve">- ответственное отношение к учению; </w:t>
      </w:r>
    </w:p>
    <w:p w14:paraId="186ADB5D" w14:textId="77777777" w:rsidR="007474B0" w:rsidRPr="001308CB" w:rsidRDefault="007474B0" w:rsidP="007474B0">
      <w:pPr>
        <w:pStyle w:val="Default"/>
        <w:ind w:left="360"/>
      </w:pPr>
      <w:r w:rsidRPr="001308CB">
        <w:t xml:space="preserve">- умение сотрудничать со взрослыми и сверстниками; </w:t>
      </w:r>
    </w:p>
    <w:p w14:paraId="566E2F90" w14:textId="77777777" w:rsidR="007474B0" w:rsidRPr="001308CB" w:rsidRDefault="007474B0" w:rsidP="007474B0">
      <w:pPr>
        <w:pStyle w:val="Default"/>
        <w:ind w:left="360"/>
      </w:pPr>
      <w:r w:rsidRPr="001308CB">
        <w:t xml:space="preserve">-мотивация постоянного пользования средствами электроакустической коррекции. </w:t>
      </w:r>
    </w:p>
    <w:p w14:paraId="5C238AAB" w14:textId="77777777" w:rsidR="00944B93" w:rsidRPr="00F22AE0" w:rsidRDefault="00944B93" w:rsidP="00C73468">
      <w:pPr>
        <w:widowControl w:val="0"/>
        <w:autoSpaceDE w:val="0"/>
        <w:autoSpaceDN w:val="0"/>
        <w:spacing w:after="0" w:line="360" w:lineRule="auto"/>
        <w:ind w:right="754" w:firstLine="223"/>
        <w:jc w:val="both"/>
        <w:rPr>
          <w:rFonts w:ascii="Times New Roman" w:eastAsia="Times New Roman" w:hAnsi="Times New Roman" w:cs="Times New Roman"/>
          <w:b/>
          <w:bCs/>
          <w:sz w:val="24"/>
          <w:szCs w:val="24"/>
        </w:rPr>
      </w:pPr>
    </w:p>
    <w:p w14:paraId="5A8B966A" w14:textId="77777777" w:rsidR="007474B0" w:rsidRDefault="00C73468" w:rsidP="007474B0">
      <w:pPr>
        <w:pStyle w:val="Default"/>
        <w:ind w:left="360"/>
        <w:rPr>
          <w:b/>
          <w:bCs/>
          <w:color w:val="171717"/>
        </w:rPr>
      </w:pPr>
      <w:r>
        <w:rPr>
          <w:b/>
          <w:bCs/>
          <w:color w:val="171717"/>
        </w:rPr>
        <w:t xml:space="preserve">б) </w:t>
      </w:r>
      <w:r w:rsidR="00F22AE0" w:rsidRPr="00F22AE0">
        <w:rPr>
          <w:b/>
          <w:bCs/>
          <w:color w:val="171717"/>
        </w:rPr>
        <w:t>Предметные</w:t>
      </w:r>
      <w:r w:rsidR="007474B0">
        <w:rPr>
          <w:b/>
          <w:bCs/>
          <w:color w:val="171717"/>
        </w:rPr>
        <w:t xml:space="preserve"> результаты:</w:t>
      </w:r>
    </w:p>
    <w:p w14:paraId="3816479C" w14:textId="77777777" w:rsidR="007474B0" w:rsidRPr="001308CB" w:rsidRDefault="00F22AE0" w:rsidP="007474B0">
      <w:pPr>
        <w:pStyle w:val="Default"/>
        <w:ind w:left="360"/>
      </w:pPr>
      <w:r w:rsidRPr="00F22AE0">
        <w:rPr>
          <w:b/>
          <w:bCs/>
          <w:color w:val="171717"/>
          <w:spacing w:val="-10"/>
        </w:rPr>
        <w:t xml:space="preserve"> </w:t>
      </w:r>
      <w:r w:rsidR="007474B0" w:rsidRPr="001308CB">
        <w:t xml:space="preserve">- умение на слух и слухо-зрительно воспринимать речь окружающих, а также умение использовать ее при коммуникации; </w:t>
      </w:r>
    </w:p>
    <w:p w14:paraId="49C6031D" w14:textId="77777777" w:rsidR="007474B0" w:rsidRPr="001308CB" w:rsidRDefault="007474B0" w:rsidP="007474B0">
      <w:pPr>
        <w:pStyle w:val="Default"/>
        <w:ind w:left="360"/>
      </w:pPr>
      <w:r w:rsidRPr="001308CB">
        <w:t xml:space="preserve">- контроль за собственным произношением; </w:t>
      </w:r>
    </w:p>
    <w:p w14:paraId="4C724866" w14:textId="77777777" w:rsidR="007474B0" w:rsidRPr="001308CB" w:rsidRDefault="007474B0" w:rsidP="007474B0">
      <w:pPr>
        <w:pStyle w:val="Default"/>
        <w:ind w:left="360"/>
      </w:pPr>
      <w:r w:rsidRPr="001308CB">
        <w:t xml:space="preserve">- освоение фонетически внятной, членораздельной, выразительной устной речи; </w:t>
      </w:r>
    </w:p>
    <w:p w14:paraId="57505B3A" w14:textId="77777777" w:rsidR="007474B0" w:rsidRPr="001308CB" w:rsidRDefault="007474B0" w:rsidP="007474B0">
      <w:pPr>
        <w:pStyle w:val="Default"/>
        <w:ind w:left="360"/>
        <w:rPr>
          <w:color w:val="auto"/>
        </w:rPr>
      </w:pPr>
      <w:r w:rsidRPr="001308CB">
        <w:t xml:space="preserve">- соблюдение в речи словесного и логического ударений, правильной </w:t>
      </w:r>
      <w:r w:rsidRPr="001308CB">
        <w:rPr>
          <w:color w:val="auto"/>
        </w:rPr>
        <w:t xml:space="preserve">словосочетаний и фраз обиходно-разговорного характера, материала,  </w:t>
      </w:r>
    </w:p>
    <w:p w14:paraId="40C8A8AC" w14:textId="77777777" w:rsidR="007474B0" w:rsidRPr="001308CB" w:rsidRDefault="007474B0" w:rsidP="007474B0">
      <w:pPr>
        <w:pStyle w:val="Default"/>
        <w:ind w:left="360"/>
        <w:rPr>
          <w:color w:val="auto"/>
        </w:rPr>
      </w:pPr>
      <w:r w:rsidRPr="001308CB">
        <w:rPr>
          <w:color w:val="auto"/>
        </w:rPr>
        <w:t>относящегося к организации учебной деятельности, а также связанного с изучением учебных предметов;</w:t>
      </w:r>
    </w:p>
    <w:p w14:paraId="6CFB97D6" w14:textId="77777777" w:rsidR="007474B0" w:rsidRPr="001308CB" w:rsidRDefault="007474B0" w:rsidP="007474B0">
      <w:pPr>
        <w:pStyle w:val="Default"/>
        <w:ind w:left="360"/>
        <w:rPr>
          <w:color w:val="auto"/>
        </w:rPr>
      </w:pPr>
      <w:r w:rsidRPr="001308CB">
        <w:rPr>
          <w:color w:val="auto"/>
        </w:rPr>
        <w:t xml:space="preserve">-достаточно свободное слухо-зрительное восприятие отработанного речевого материала, его воспроизведение внятно, выразительно и достаточно естественно, реализуя произносительные возможности; </w:t>
      </w:r>
    </w:p>
    <w:p w14:paraId="0AFCE648" w14:textId="77777777" w:rsidR="007474B0" w:rsidRPr="001308CB" w:rsidRDefault="007474B0" w:rsidP="007474B0">
      <w:pPr>
        <w:pStyle w:val="Default"/>
        <w:ind w:left="360"/>
      </w:pPr>
      <w:r w:rsidRPr="001308CB">
        <w:t xml:space="preserve">интонации, темпа и слитности, основных правил орфоэпии; </w:t>
      </w:r>
    </w:p>
    <w:p w14:paraId="231AFD3F" w14:textId="77777777" w:rsidR="007474B0" w:rsidRPr="001308CB" w:rsidRDefault="007474B0" w:rsidP="007474B0">
      <w:pPr>
        <w:pStyle w:val="Default"/>
        <w:ind w:left="360"/>
        <w:rPr>
          <w:color w:val="auto"/>
        </w:rPr>
      </w:pPr>
      <w:r w:rsidRPr="001308CB">
        <w:rPr>
          <w:color w:val="auto"/>
        </w:rPr>
        <w:lastRenderedPageBreak/>
        <w:t xml:space="preserve">- восприятие на слух (с аппаратами / кохлеарным имплантом) слов, </w:t>
      </w:r>
    </w:p>
    <w:p w14:paraId="5D72305A" w14:textId="77777777" w:rsidR="007474B0" w:rsidRPr="001308CB" w:rsidRDefault="007474B0" w:rsidP="007474B0">
      <w:pPr>
        <w:pStyle w:val="Default"/>
        <w:ind w:left="360"/>
        <w:rPr>
          <w:color w:val="auto"/>
        </w:rPr>
      </w:pPr>
      <w:r w:rsidRPr="001308CB">
        <w:rPr>
          <w:color w:val="auto"/>
        </w:rPr>
        <w:t xml:space="preserve">-освоение словарного запаса и грамматических средств для выражения мыслей и чувств в процессе речевого общения; </w:t>
      </w:r>
    </w:p>
    <w:p w14:paraId="00B5DE11" w14:textId="77777777" w:rsidR="007474B0" w:rsidRPr="001308CB" w:rsidRDefault="007474B0" w:rsidP="007474B0">
      <w:pPr>
        <w:pStyle w:val="Default"/>
        <w:ind w:left="360"/>
        <w:rPr>
          <w:color w:val="231F20"/>
        </w:rPr>
      </w:pPr>
      <w:r w:rsidRPr="001308CB">
        <w:rPr>
          <w:color w:val="auto"/>
        </w:rPr>
        <w:t xml:space="preserve">- умение строить связные, грамматически правильно оформленные высказывания. </w:t>
      </w:r>
    </w:p>
    <w:p w14:paraId="5C14DED5" w14:textId="77777777" w:rsidR="00F22AE0" w:rsidRDefault="00C73468" w:rsidP="00F22AE0">
      <w:pPr>
        <w:widowControl w:val="0"/>
        <w:tabs>
          <w:tab w:val="left" w:pos="943"/>
        </w:tabs>
        <w:autoSpaceDE w:val="0"/>
        <w:autoSpaceDN w:val="0"/>
        <w:spacing w:after="0" w:line="360" w:lineRule="auto"/>
        <w:ind w:left="943" w:right="755"/>
        <w:jc w:val="both"/>
        <w:rPr>
          <w:rFonts w:ascii="Times New Roman" w:hAnsi="Times New Roman" w:cs="Times New Roman"/>
          <w:b/>
          <w:bCs/>
          <w:color w:val="171717"/>
          <w:sz w:val="24"/>
          <w:szCs w:val="24"/>
        </w:rPr>
      </w:pPr>
      <w:r>
        <w:rPr>
          <w:rFonts w:ascii="Times New Roman" w:hAnsi="Times New Roman" w:cs="Times New Roman"/>
          <w:b/>
          <w:bCs/>
          <w:color w:val="171717"/>
          <w:sz w:val="24"/>
          <w:szCs w:val="24"/>
        </w:rPr>
        <w:t xml:space="preserve">в) </w:t>
      </w:r>
      <w:r w:rsidR="00F22AE0">
        <w:rPr>
          <w:rFonts w:ascii="Times New Roman" w:hAnsi="Times New Roman" w:cs="Times New Roman"/>
          <w:b/>
          <w:bCs/>
          <w:color w:val="171717"/>
          <w:sz w:val="24"/>
          <w:szCs w:val="24"/>
        </w:rPr>
        <w:t>Метапредметные результаты:</w:t>
      </w:r>
    </w:p>
    <w:p w14:paraId="27B5751D" w14:textId="77777777" w:rsidR="007474B0" w:rsidRPr="001308CB" w:rsidRDefault="007474B0" w:rsidP="007474B0">
      <w:pPr>
        <w:pStyle w:val="Default"/>
        <w:ind w:left="360"/>
      </w:pPr>
      <w:r w:rsidRPr="001308CB">
        <w:t xml:space="preserve">-способность пользоваться речью при решении коммуникативных и познавательных задач в различных видах деятельности; </w:t>
      </w:r>
    </w:p>
    <w:p w14:paraId="775A8F68" w14:textId="77777777" w:rsidR="007474B0" w:rsidRPr="001308CB" w:rsidRDefault="007474B0" w:rsidP="007474B0">
      <w:pPr>
        <w:pStyle w:val="Default"/>
        <w:ind w:left="360"/>
      </w:pPr>
      <w:r w:rsidRPr="001308CB">
        <w:t xml:space="preserve">-умение слушать друг друга, исправлять ошибки; </w:t>
      </w:r>
    </w:p>
    <w:p w14:paraId="683C799F" w14:textId="77777777" w:rsidR="007474B0" w:rsidRPr="001308CB" w:rsidRDefault="007474B0" w:rsidP="007474B0">
      <w:pPr>
        <w:pStyle w:val="Default"/>
        <w:ind w:left="360"/>
      </w:pPr>
      <w:r w:rsidRPr="001308CB">
        <w:t xml:space="preserve">-готовность к оценке собственных действий; </w:t>
      </w:r>
    </w:p>
    <w:p w14:paraId="7312B7E1" w14:textId="77777777" w:rsidR="007474B0" w:rsidRPr="001308CB" w:rsidRDefault="007474B0" w:rsidP="007474B0">
      <w:pPr>
        <w:pStyle w:val="Default"/>
        <w:ind w:left="360"/>
      </w:pPr>
      <w:r w:rsidRPr="001308CB">
        <w:t xml:space="preserve">-готовность к логическим действиям –анализу, сравнению, синтезу, обобщению, классификации; </w:t>
      </w:r>
    </w:p>
    <w:p w14:paraId="30251AE4" w14:textId="77777777" w:rsidR="007474B0" w:rsidRPr="001308CB" w:rsidRDefault="007474B0" w:rsidP="007474B0">
      <w:pPr>
        <w:pStyle w:val="Default"/>
        <w:ind w:left="360"/>
      </w:pPr>
      <w:r w:rsidRPr="001308CB">
        <w:t xml:space="preserve">- развитие психических процессов обучающихся: памяти, мышления, внимания, пространственных и временных отношений; </w:t>
      </w:r>
    </w:p>
    <w:p w14:paraId="1A8562E4" w14:textId="77777777" w:rsidR="007474B0" w:rsidRPr="001308CB" w:rsidRDefault="007474B0" w:rsidP="007474B0">
      <w:pPr>
        <w:pStyle w:val="Default"/>
        <w:ind w:left="360"/>
      </w:pPr>
      <w:r w:rsidRPr="001308CB">
        <w:t xml:space="preserve">-реализация сформированных умений и навыков в устной коммуникации во внеурочное и внешкольное время при общении с разными людьми. </w:t>
      </w:r>
    </w:p>
    <w:p w14:paraId="0A2F71F0" w14:textId="77777777" w:rsidR="00944B93" w:rsidRPr="00F22AE0" w:rsidRDefault="00944B93" w:rsidP="00F22AE0">
      <w:pPr>
        <w:widowControl w:val="0"/>
        <w:tabs>
          <w:tab w:val="left" w:pos="943"/>
        </w:tabs>
        <w:autoSpaceDE w:val="0"/>
        <w:autoSpaceDN w:val="0"/>
        <w:spacing w:after="0" w:line="360" w:lineRule="auto"/>
        <w:ind w:left="943" w:right="755"/>
        <w:jc w:val="both"/>
        <w:rPr>
          <w:rFonts w:ascii="Times New Roman" w:hAnsi="Times New Roman" w:cs="Times New Roman"/>
          <w:b/>
          <w:bCs/>
          <w:sz w:val="24"/>
          <w:szCs w:val="24"/>
        </w:rPr>
      </w:pPr>
    </w:p>
    <w:p w14:paraId="5932C500" w14:textId="77777777" w:rsidR="00F22AE0" w:rsidRPr="00F22AE0" w:rsidRDefault="00C73468" w:rsidP="00437066">
      <w:pPr>
        <w:widowControl w:val="0"/>
        <w:tabs>
          <w:tab w:val="left" w:pos="583"/>
        </w:tabs>
        <w:autoSpaceDE w:val="0"/>
        <w:autoSpaceDN w:val="0"/>
        <w:spacing w:after="0" w:line="360" w:lineRule="auto"/>
        <w:ind w:left="583" w:hanging="360"/>
        <w:jc w:val="both"/>
        <w:outlineLvl w:val="1"/>
        <w:rPr>
          <w:rFonts w:ascii="Times New Roman" w:eastAsia="Times New Roman" w:hAnsi="Times New Roman" w:cs="Times New Roman"/>
          <w:color w:val="171717"/>
          <w:sz w:val="24"/>
          <w:szCs w:val="24"/>
        </w:rPr>
      </w:pPr>
      <w:r>
        <w:rPr>
          <w:rFonts w:ascii="Times New Roman" w:eastAsia="Times New Roman" w:hAnsi="Times New Roman" w:cs="Times New Roman"/>
          <w:b/>
          <w:bCs/>
          <w:color w:val="171717"/>
          <w:sz w:val="24"/>
          <w:szCs w:val="24"/>
        </w:rPr>
        <w:t xml:space="preserve">         </w:t>
      </w:r>
      <w:r w:rsidR="00F22AE0" w:rsidRPr="00F22AE0">
        <w:rPr>
          <w:rFonts w:ascii="Times New Roman" w:eastAsia="Times New Roman" w:hAnsi="Times New Roman" w:cs="Times New Roman"/>
          <w:b/>
          <w:bCs/>
          <w:color w:val="171717"/>
          <w:sz w:val="24"/>
          <w:szCs w:val="24"/>
        </w:rPr>
        <w:t>Система</w:t>
      </w:r>
      <w:r w:rsidR="00F22AE0" w:rsidRPr="00F22AE0">
        <w:rPr>
          <w:rFonts w:ascii="Times New Roman" w:eastAsia="Times New Roman" w:hAnsi="Times New Roman" w:cs="Times New Roman"/>
          <w:b/>
          <w:bCs/>
          <w:color w:val="171717"/>
          <w:spacing w:val="-7"/>
          <w:sz w:val="24"/>
          <w:szCs w:val="24"/>
        </w:rPr>
        <w:t xml:space="preserve"> </w:t>
      </w:r>
      <w:r w:rsidR="00F22AE0" w:rsidRPr="00F22AE0">
        <w:rPr>
          <w:rFonts w:ascii="Times New Roman" w:eastAsia="Times New Roman" w:hAnsi="Times New Roman" w:cs="Times New Roman"/>
          <w:b/>
          <w:bCs/>
          <w:color w:val="171717"/>
          <w:sz w:val="24"/>
          <w:szCs w:val="24"/>
        </w:rPr>
        <w:t>оценки</w:t>
      </w:r>
      <w:r w:rsidR="00F22AE0" w:rsidRPr="00F22AE0">
        <w:rPr>
          <w:rFonts w:ascii="Times New Roman" w:eastAsia="Times New Roman" w:hAnsi="Times New Roman" w:cs="Times New Roman"/>
          <w:b/>
          <w:bCs/>
          <w:color w:val="171717"/>
          <w:spacing w:val="-6"/>
          <w:sz w:val="24"/>
          <w:szCs w:val="24"/>
        </w:rPr>
        <w:t>:</w:t>
      </w:r>
    </w:p>
    <w:p w14:paraId="0BBC6F6A" w14:textId="77777777" w:rsidR="007474B0" w:rsidRPr="001308CB" w:rsidRDefault="007474B0" w:rsidP="007474B0">
      <w:pPr>
        <w:tabs>
          <w:tab w:val="num" w:pos="420"/>
        </w:tabs>
        <w:spacing w:after="0" w:line="240" w:lineRule="auto"/>
        <w:jc w:val="both"/>
        <w:rPr>
          <w:rFonts w:ascii="Times New Roman" w:hAnsi="Times New Roman" w:cs="Times New Roman"/>
          <w:bCs/>
          <w:sz w:val="24"/>
          <w:szCs w:val="24"/>
        </w:rPr>
      </w:pPr>
      <w:r w:rsidRPr="001308CB">
        <w:rPr>
          <w:rFonts w:ascii="Times New Roman" w:hAnsi="Times New Roman" w:cs="Times New Roman"/>
          <w:bCs/>
          <w:i/>
          <w:sz w:val="24"/>
          <w:szCs w:val="24"/>
        </w:rPr>
        <w:t>Стартовая диагностика восприятия и воспроизведения устной речи обучающимися (на начало обучения в 5 классе)</w:t>
      </w:r>
      <w:r w:rsidRPr="001308CB">
        <w:rPr>
          <w:rFonts w:ascii="Times New Roman" w:hAnsi="Times New Roman" w:cs="Times New Roman"/>
          <w:bCs/>
          <w:sz w:val="24"/>
          <w:szCs w:val="24"/>
        </w:rPr>
        <w:t xml:space="preserve"> включает проведение следующих проверок:</w:t>
      </w:r>
    </w:p>
    <w:p w14:paraId="570AE3E3"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 xml:space="preserve">Обследование возможностей обучающегося в восприятии на слух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w:t>
      </w:r>
      <w:proofErr w:type="spellStart"/>
      <w:r w:rsidRPr="001308CB">
        <w:rPr>
          <w:rFonts w:ascii="Times New Roman" w:hAnsi="Times New Roman" w:cs="Times New Roman"/>
          <w:sz w:val="24"/>
          <w:szCs w:val="24"/>
        </w:rPr>
        <w:t>Э.И.Леонгард</w:t>
      </w:r>
      <w:proofErr w:type="spellEnd"/>
      <w:r w:rsidRPr="001308CB">
        <w:rPr>
          <w:rFonts w:ascii="Times New Roman" w:hAnsi="Times New Roman" w:cs="Times New Roman"/>
          <w:sz w:val="24"/>
          <w:szCs w:val="24"/>
        </w:rPr>
        <w:t xml:space="preserve"> с учетом речевого развития обучающихся):  обследование начинается с расстояния 8 – 6 м при приближении к обучающемуся каждый раз на 0,5 м, пока слово не будет воспринято; определяется расстояние, на котором обучающийся воспринял каждое слово. </w:t>
      </w:r>
    </w:p>
    <w:p w14:paraId="57D56603"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 xml:space="preserve">Обследование </w:t>
      </w:r>
      <w:proofErr w:type="spellStart"/>
      <w:r w:rsidRPr="001308CB">
        <w:rPr>
          <w:rFonts w:ascii="Times New Roman" w:hAnsi="Times New Roman" w:cs="Times New Roman"/>
          <w:sz w:val="24"/>
          <w:szCs w:val="24"/>
        </w:rPr>
        <w:t>слухозрительного</w:t>
      </w:r>
      <w:proofErr w:type="spellEnd"/>
      <w:r w:rsidRPr="001308CB">
        <w:rPr>
          <w:rFonts w:ascii="Times New Roman" w:hAnsi="Times New Roman" w:cs="Times New Roman"/>
          <w:sz w:val="24"/>
          <w:szCs w:val="24"/>
        </w:rPr>
        <w:t xml:space="preserve"> восприятия обучающимися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Э.И. </w:t>
      </w:r>
      <w:proofErr w:type="spellStart"/>
      <w:r w:rsidRPr="001308CB">
        <w:rPr>
          <w:rFonts w:ascii="Times New Roman" w:hAnsi="Times New Roman" w:cs="Times New Roman"/>
          <w:sz w:val="24"/>
          <w:szCs w:val="24"/>
        </w:rPr>
        <w:t>Леонгард</w:t>
      </w:r>
      <w:proofErr w:type="spellEnd"/>
      <w:r w:rsidRPr="001308CB">
        <w:rPr>
          <w:rFonts w:ascii="Times New Roman" w:hAnsi="Times New Roman" w:cs="Times New Roman"/>
          <w:sz w:val="24"/>
          <w:szCs w:val="24"/>
        </w:rPr>
        <w:t xml:space="preserve"> с учетом речевого развития обучающихся):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слов. </w:t>
      </w:r>
    </w:p>
    <w:p w14:paraId="30B7662B"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Обследование восприятия на слух (с помощью индивидуальных слуховых аппаратов) контрольного списка слов (списки Л.В. Неймана), произносимых диктором шепотом: обследование восприятия каждого слова начинается с расстояния 6 м при приближении к обучающемуся каждый раз на 0,5 м, если слово не воспринято; определяется расстояние, на котором обучающийся воспринял каждое слово, количество точно воспринятых слов.</w:t>
      </w:r>
    </w:p>
    <w:p w14:paraId="06D75ABD"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 xml:space="preserve">Обследование восприятия на слух (без индивидуальных слуховых аппаратов) контрольных списков слов (списки Л.В. Неймана), произносимых диктором голосом разговорной громкости /шепотом (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слово не воспринято (при необходимости вплоть до предъявления слова у уха обучающегося;) определяется расстояние, на котором обучающийся воспринял каждое слово. </w:t>
      </w:r>
    </w:p>
    <w:p w14:paraId="0EC0B358"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 xml:space="preserve">Обследование восприятия на слух (с помощью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(обследование начинается с расстояния 8 – 6 м при приближении к обучающемуся каждый раз на 0,5 м, пока фраза не будет воспринята) /шепотом ( обследование начинается с расстояния 6 м при приближении к обучающемуся каждый раз на 0,5 м, пока фраза не будет </w:t>
      </w:r>
      <w:r w:rsidRPr="001308CB">
        <w:rPr>
          <w:rFonts w:ascii="Times New Roman" w:hAnsi="Times New Roman" w:cs="Times New Roman"/>
          <w:sz w:val="24"/>
          <w:szCs w:val="24"/>
        </w:rPr>
        <w:lastRenderedPageBreak/>
        <w:t xml:space="preserve">воспринята);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11ACF0AB"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 xml:space="preserve">Обследование </w:t>
      </w:r>
      <w:proofErr w:type="spellStart"/>
      <w:r w:rsidRPr="001308CB">
        <w:rPr>
          <w:rFonts w:ascii="Times New Roman" w:hAnsi="Times New Roman" w:cs="Times New Roman"/>
          <w:sz w:val="24"/>
          <w:szCs w:val="24"/>
        </w:rPr>
        <w:t>слухозрительного</w:t>
      </w:r>
      <w:proofErr w:type="spellEnd"/>
      <w:r w:rsidRPr="001308CB">
        <w:rPr>
          <w:rFonts w:ascii="Times New Roman" w:hAnsi="Times New Roman" w:cs="Times New Roman"/>
          <w:sz w:val="24"/>
          <w:szCs w:val="24"/>
        </w:rPr>
        <w:t xml:space="preserve"> восприятия обучающимися (с помощью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фраз, количество правильных и грамотных речевых ответов / выполненных заданий с речевым комментарием. </w:t>
      </w:r>
    </w:p>
    <w:p w14:paraId="32997E5A"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 xml:space="preserve">Обследование восприятия на слух (без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/шепотом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фраза не воспринято (при необходимости вплоть до предъявления фразы у уха обучающегося;)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45911F4F"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 xml:space="preserve">Обследование восприятия </w:t>
      </w:r>
      <w:proofErr w:type="spellStart"/>
      <w:r w:rsidRPr="001308CB">
        <w:rPr>
          <w:rFonts w:ascii="Times New Roman" w:hAnsi="Times New Roman" w:cs="Times New Roman"/>
          <w:sz w:val="24"/>
          <w:szCs w:val="24"/>
        </w:rPr>
        <w:t>слухозрительно</w:t>
      </w:r>
      <w:proofErr w:type="spellEnd"/>
      <w:r w:rsidRPr="001308CB">
        <w:rPr>
          <w:rFonts w:ascii="Times New Roman" w:hAnsi="Times New Roman" w:cs="Times New Roman"/>
          <w:sz w:val="24"/>
          <w:szCs w:val="24"/>
        </w:rPr>
        <w:t xml:space="preserve"> и на слух (с помощью индивидуальных слуховых аппаратов) текстов, соответствующих по уровню сложности текстам, включенным в занятия «Формирование речевого слуха и произносительной стороны речи», проводимых в 5 классе на уровне начального общего образования; оценивается восприятие текста  (воспринят точно; воспринят приближенно, смысл понят; восприняты отдельные фразы, слова и </w:t>
      </w:r>
      <w:proofErr w:type="spellStart"/>
      <w:r w:rsidRPr="001308CB">
        <w:rPr>
          <w:rFonts w:ascii="Times New Roman" w:hAnsi="Times New Roman" w:cs="Times New Roman"/>
          <w:sz w:val="24"/>
          <w:szCs w:val="24"/>
        </w:rPr>
        <w:t>словосочетния</w:t>
      </w:r>
      <w:proofErr w:type="spellEnd"/>
      <w:r w:rsidRPr="001308CB">
        <w:rPr>
          <w:rFonts w:ascii="Times New Roman" w:hAnsi="Times New Roman" w:cs="Times New Roman"/>
          <w:sz w:val="24"/>
          <w:szCs w:val="24"/>
        </w:rPr>
        <w:t xml:space="preserve">, смысл не понят), ответы на вопросы, пересказ текста. </w:t>
      </w:r>
    </w:p>
    <w:p w14:paraId="6B6AE0A7"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Обследование произносительной стороны речи – проводится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картинки); по результатам обследования составляется характеристика произносительной стороны речи обучающегося;</w:t>
      </w:r>
    </w:p>
    <w:p w14:paraId="7E396764" w14:textId="77777777" w:rsidR="007474B0" w:rsidRPr="001308CB" w:rsidRDefault="007474B0" w:rsidP="007474B0">
      <w:pPr>
        <w:pStyle w:val="a3"/>
        <w:numPr>
          <w:ilvl w:val="0"/>
          <w:numId w:val="20"/>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Обследование возможностей обучающихся вступать в устную коммуникацию с незнакомым диктором при восприятии фраз разговорного характера (не менее 10 фраз); оцениваются возможности обучающегося воспринимать устную речь и быть понятым в процессе устной коммуникации с незнакомым диктором.</w:t>
      </w:r>
    </w:p>
    <w:p w14:paraId="7B4069ED" w14:textId="77777777" w:rsidR="007474B0" w:rsidRPr="001308CB" w:rsidRDefault="007474B0" w:rsidP="007474B0">
      <w:pPr>
        <w:pStyle w:val="a3"/>
        <w:spacing w:line="240" w:lineRule="auto"/>
        <w:ind w:left="0" w:firstLine="432"/>
        <w:jc w:val="both"/>
        <w:rPr>
          <w:rFonts w:ascii="Times New Roman" w:hAnsi="Times New Roman" w:cs="Times New Roman"/>
          <w:sz w:val="24"/>
          <w:szCs w:val="24"/>
        </w:rPr>
      </w:pPr>
      <w:r w:rsidRPr="001308CB">
        <w:rPr>
          <w:rFonts w:ascii="Times New Roman" w:hAnsi="Times New Roman" w:cs="Times New Roman"/>
          <w:i/>
          <w:sz w:val="24"/>
          <w:szCs w:val="24"/>
        </w:rPr>
        <w:t>Текущий учет</w:t>
      </w:r>
      <w:r w:rsidRPr="001308CB">
        <w:rPr>
          <w:rFonts w:ascii="Times New Roman" w:hAnsi="Times New Roman" w:cs="Times New Roman"/>
          <w:sz w:val="24"/>
          <w:szCs w:val="24"/>
        </w:rPr>
        <w:t xml:space="preserve"> достижения планируемых результатов –  проводится  на каждом занятии.</w:t>
      </w:r>
    </w:p>
    <w:p w14:paraId="712C9A03" w14:textId="77777777" w:rsidR="007474B0" w:rsidRPr="001308CB" w:rsidRDefault="007474B0" w:rsidP="007474B0">
      <w:pPr>
        <w:tabs>
          <w:tab w:val="num" w:pos="420"/>
        </w:tabs>
        <w:spacing w:after="0" w:line="240" w:lineRule="auto"/>
        <w:jc w:val="both"/>
        <w:rPr>
          <w:rFonts w:ascii="Times New Roman" w:hAnsi="Times New Roman" w:cs="Times New Roman"/>
          <w:bCs/>
          <w:sz w:val="24"/>
          <w:szCs w:val="24"/>
        </w:rPr>
      </w:pPr>
      <w:r w:rsidRPr="001308CB">
        <w:rPr>
          <w:rFonts w:ascii="Times New Roman" w:hAnsi="Times New Roman" w:cs="Times New Roman"/>
          <w:bCs/>
          <w:sz w:val="24"/>
          <w:szCs w:val="24"/>
        </w:rPr>
        <w:tab/>
      </w:r>
      <w:r w:rsidRPr="001308CB">
        <w:rPr>
          <w:rFonts w:ascii="Times New Roman" w:hAnsi="Times New Roman" w:cs="Times New Roman"/>
          <w:bCs/>
          <w:i/>
          <w:sz w:val="24"/>
          <w:szCs w:val="24"/>
        </w:rPr>
        <w:t>Мониторинг достижения планируемых результатов проводится  в конце каждого полугодия,</w:t>
      </w:r>
      <w:r w:rsidRPr="001308CB">
        <w:rPr>
          <w:rFonts w:ascii="Times New Roman" w:hAnsi="Times New Roman" w:cs="Times New Roman"/>
          <w:bCs/>
          <w:sz w:val="24"/>
          <w:szCs w:val="24"/>
        </w:rPr>
        <w:t xml:space="preserve">  </w:t>
      </w:r>
      <w:r w:rsidRPr="001308CB">
        <w:rPr>
          <w:rFonts w:ascii="Times New Roman" w:hAnsi="Times New Roman" w:cs="Times New Roman"/>
          <w:bCs/>
          <w:i/>
          <w:sz w:val="24"/>
          <w:szCs w:val="24"/>
        </w:rPr>
        <w:t>включает в 5 классе</w:t>
      </w:r>
      <w:r w:rsidRPr="001308CB">
        <w:rPr>
          <w:rFonts w:ascii="Times New Roman" w:hAnsi="Times New Roman" w:cs="Times New Roman"/>
          <w:bCs/>
          <w:sz w:val="24"/>
          <w:szCs w:val="24"/>
        </w:rPr>
        <w:t xml:space="preserve">: </w:t>
      </w:r>
    </w:p>
    <w:p w14:paraId="571D5B1A" w14:textId="77777777" w:rsidR="007474B0" w:rsidRPr="001308CB" w:rsidRDefault="007474B0" w:rsidP="007474B0">
      <w:pPr>
        <w:pStyle w:val="a3"/>
        <w:numPr>
          <w:ilvl w:val="0"/>
          <w:numId w:val="21"/>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Обследование восприятия (</w:t>
      </w:r>
      <w:proofErr w:type="spellStart"/>
      <w:r w:rsidRPr="001308CB">
        <w:rPr>
          <w:rFonts w:ascii="Times New Roman" w:hAnsi="Times New Roman" w:cs="Times New Roman"/>
          <w:sz w:val="24"/>
          <w:szCs w:val="24"/>
        </w:rPr>
        <w:t>слухозрительно</w:t>
      </w:r>
      <w:proofErr w:type="spellEnd"/>
      <w:r w:rsidRPr="001308CB">
        <w:rPr>
          <w:rFonts w:ascii="Times New Roman" w:hAnsi="Times New Roman" w:cs="Times New Roman"/>
          <w:sz w:val="24"/>
          <w:szCs w:val="24"/>
        </w:rPr>
        <w:t xml:space="preserve"> и на слух) списков слов при использовании индивидуальных слуховых аппаратов, а также восприятия на слух списка слов (без аппаратов), в том числе, при восприятии речи разговорной громкости и шепотной речи (процедура проверки и оценка результатов аналогичны представленным при стартовом обследовании);</w:t>
      </w:r>
    </w:p>
    <w:p w14:paraId="1C3CD195" w14:textId="77777777" w:rsidR="007474B0" w:rsidRPr="001308CB" w:rsidRDefault="007474B0" w:rsidP="007474B0">
      <w:pPr>
        <w:pStyle w:val="a3"/>
        <w:numPr>
          <w:ilvl w:val="0"/>
          <w:numId w:val="21"/>
        </w:numPr>
        <w:pBdr>
          <w:top w:val="nil"/>
          <w:left w:val="nil"/>
          <w:bottom w:val="nil"/>
          <w:right w:val="nil"/>
          <w:between w:val="nil"/>
          <w:bar w:val="nil"/>
        </w:pBdr>
        <w:spacing w:after="0" w:line="240" w:lineRule="auto"/>
        <w:ind w:left="0" w:firstLine="567"/>
        <w:contextualSpacing w:val="0"/>
        <w:jc w:val="both"/>
        <w:rPr>
          <w:rFonts w:ascii="Times New Roman" w:hAnsi="Times New Roman" w:cs="Times New Roman"/>
          <w:sz w:val="24"/>
          <w:szCs w:val="24"/>
        </w:rPr>
      </w:pPr>
      <w:r w:rsidRPr="001308CB">
        <w:rPr>
          <w:rFonts w:ascii="Times New Roman" w:hAnsi="Times New Roman" w:cs="Times New Roman"/>
          <w:sz w:val="24"/>
          <w:szCs w:val="24"/>
        </w:rPr>
        <w:t>Обследование восприятия (</w:t>
      </w:r>
      <w:proofErr w:type="spellStart"/>
      <w:r w:rsidRPr="001308CB">
        <w:rPr>
          <w:rFonts w:ascii="Times New Roman" w:hAnsi="Times New Roman" w:cs="Times New Roman"/>
          <w:sz w:val="24"/>
          <w:szCs w:val="24"/>
        </w:rPr>
        <w:t>слухозрительно</w:t>
      </w:r>
      <w:proofErr w:type="spellEnd"/>
      <w:r w:rsidRPr="001308CB">
        <w:rPr>
          <w:rFonts w:ascii="Times New Roman" w:hAnsi="Times New Roman" w:cs="Times New Roman"/>
          <w:sz w:val="24"/>
          <w:szCs w:val="24"/>
        </w:rPr>
        <w:t xml:space="preserve"> и на слух) фраз при использовании индивидуальных слуховых аппаратов и восприятия на слух без аппаратов, в том числе, при восприятии речи разговорной громкости и шепотной речи (сбалансированные списки, включающие 20 фраз составляются учителем из числа знакомых обучающимся, близким по лексическому составу, грамматической и синтаксической структуре тем, которые включались в занятия «Развитие восприятия и воспроизведения устной речи»; процедура проверки и оценка результатов аналогичны представленным при стартовом обследовании);</w:t>
      </w:r>
    </w:p>
    <w:p w14:paraId="64411280" w14:textId="77777777" w:rsidR="007474B0" w:rsidRPr="001308CB" w:rsidRDefault="007474B0" w:rsidP="007474B0">
      <w:pPr>
        <w:pStyle w:val="a3"/>
        <w:numPr>
          <w:ilvl w:val="0"/>
          <w:numId w:val="21"/>
        </w:numPr>
        <w:pBdr>
          <w:top w:val="nil"/>
          <w:left w:val="nil"/>
          <w:bottom w:val="nil"/>
          <w:right w:val="nil"/>
          <w:between w:val="nil"/>
          <w:bar w:val="nil"/>
        </w:pBdr>
        <w:spacing w:after="0" w:line="240" w:lineRule="auto"/>
        <w:ind w:left="0" w:firstLine="567"/>
        <w:contextualSpacing w:val="0"/>
        <w:jc w:val="both"/>
        <w:rPr>
          <w:rFonts w:ascii="Times New Roman" w:hAnsi="Times New Roman" w:cs="Times New Roman"/>
          <w:sz w:val="24"/>
          <w:szCs w:val="24"/>
        </w:rPr>
      </w:pPr>
      <w:r w:rsidRPr="001308CB">
        <w:rPr>
          <w:rFonts w:ascii="Times New Roman" w:hAnsi="Times New Roman" w:cs="Times New Roman"/>
          <w:sz w:val="24"/>
          <w:szCs w:val="24"/>
        </w:rPr>
        <w:lastRenderedPageBreak/>
        <w:t>Обследование восприятия текста (</w:t>
      </w:r>
      <w:proofErr w:type="spellStart"/>
      <w:r w:rsidRPr="001308CB">
        <w:rPr>
          <w:rFonts w:ascii="Times New Roman" w:hAnsi="Times New Roman" w:cs="Times New Roman"/>
          <w:sz w:val="24"/>
          <w:szCs w:val="24"/>
        </w:rPr>
        <w:t>слухозрительно</w:t>
      </w:r>
      <w:proofErr w:type="spellEnd"/>
      <w:r w:rsidRPr="001308CB">
        <w:rPr>
          <w:rFonts w:ascii="Times New Roman" w:hAnsi="Times New Roman" w:cs="Times New Roman"/>
          <w:sz w:val="24"/>
          <w:szCs w:val="24"/>
        </w:rPr>
        <w:t xml:space="preserve"> и на слух) (тексты составляются учителем, соответствуют тем, которые включались в занятия «Развитие восприятия и воспроизведения устной речи»); процедура проверки и оценка результатов аналогичны представленной при стартовом обследовании);</w:t>
      </w:r>
    </w:p>
    <w:p w14:paraId="2F6F9C61" w14:textId="77777777" w:rsidR="007474B0" w:rsidRPr="001308CB" w:rsidRDefault="007474B0" w:rsidP="007474B0">
      <w:pPr>
        <w:pStyle w:val="a3"/>
        <w:numPr>
          <w:ilvl w:val="0"/>
          <w:numId w:val="21"/>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Обследование произносительной стороны речи –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картинки); по результатам обследования составляется характеристика произносительной стороны речи обучающегося;</w:t>
      </w:r>
    </w:p>
    <w:p w14:paraId="67CF13F2" w14:textId="77777777" w:rsidR="007474B0" w:rsidRPr="001308CB" w:rsidRDefault="007474B0" w:rsidP="007474B0">
      <w:pPr>
        <w:pStyle w:val="a3"/>
        <w:numPr>
          <w:ilvl w:val="0"/>
          <w:numId w:val="21"/>
        </w:numPr>
        <w:pBdr>
          <w:top w:val="nil"/>
          <w:left w:val="nil"/>
          <w:bottom w:val="nil"/>
          <w:right w:val="nil"/>
          <w:between w:val="nil"/>
          <w:bar w:val="nil"/>
        </w:pBdr>
        <w:spacing w:after="0" w:line="240" w:lineRule="auto"/>
        <w:ind w:left="0" w:firstLine="0"/>
        <w:contextualSpacing w:val="0"/>
        <w:jc w:val="both"/>
        <w:rPr>
          <w:rFonts w:ascii="Times New Roman" w:hAnsi="Times New Roman" w:cs="Times New Roman"/>
          <w:sz w:val="24"/>
          <w:szCs w:val="24"/>
        </w:rPr>
      </w:pPr>
      <w:r w:rsidRPr="001308CB">
        <w:rPr>
          <w:rFonts w:ascii="Times New Roman" w:hAnsi="Times New Roman" w:cs="Times New Roman"/>
          <w:sz w:val="24"/>
          <w:szCs w:val="24"/>
        </w:rPr>
        <w:t>Обследование возможностей обучающихся вступать в устную коммуникацию с незнакомым диктором (проверка и оценка результатов аналогичны представленной при стартовом обследовании при использовании других фраз, соответствующих по уровню сложности, отработанным на индивидуальных занятиях).</w:t>
      </w:r>
    </w:p>
    <w:p w14:paraId="0E3D1B89" w14:textId="77777777" w:rsidR="007474B0" w:rsidRPr="001308CB" w:rsidRDefault="007474B0" w:rsidP="007474B0">
      <w:pPr>
        <w:pStyle w:val="a3"/>
        <w:spacing w:line="240" w:lineRule="auto"/>
        <w:ind w:left="0" w:firstLine="567"/>
        <w:jc w:val="both"/>
        <w:rPr>
          <w:rFonts w:ascii="Times New Roman" w:hAnsi="Times New Roman" w:cs="Times New Roman"/>
          <w:sz w:val="24"/>
          <w:szCs w:val="24"/>
        </w:rPr>
      </w:pPr>
      <w:r w:rsidRPr="001308CB">
        <w:rPr>
          <w:rFonts w:ascii="Times New Roman" w:hAnsi="Times New Roman" w:cs="Times New Roman"/>
          <w:sz w:val="24"/>
          <w:szCs w:val="24"/>
        </w:rPr>
        <w:t xml:space="preserve">Проверки развития восприятия и воспроизведения устной речи у обучающихся проводятся индивидуально в часы занятий «Развитие восприятия и воспроизведения устной речи». При проведении большинства проверок диктором является учитель – дефектолог (сурдопедагог), который проводил занятия; исключение составляет обследование возможностей ученика вступать в устную коммуникацию с незнакомым диктором (например, незнакомым обучающемуся учителем школы). </w:t>
      </w:r>
    </w:p>
    <w:p w14:paraId="59560A78" w14:textId="77777777" w:rsidR="007474B0" w:rsidRPr="001308CB" w:rsidRDefault="007474B0" w:rsidP="007474B0">
      <w:pPr>
        <w:pStyle w:val="a9"/>
        <w:ind w:firstLine="708"/>
        <w:jc w:val="both"/>
        <w:rPr>
          <w:rFonts w:ascii="Times New Roman" w:hAnsi="Times New Roman" w:cs="Times New Roman"/>
        </w:rPr>
      </w:pPr>
      <w:r w:rsidRPr="001308CB">
        <w:rPr>
          <w:rFonts w:ascii="Times New Roman" w:hAnsi="Times New Roman" w:cs="Times New Roman"/>
        </w:rPr>
        <w:t xml:space="preserve">Проектирование содержания проверок учителем – дефектологом (сурдопедагогом), ведущим занятия «Развитие восприятия и воспроизведение устной речи», осуществляется с учетом планируемых результатов, определенных для каждого обучающегося в календарном плане. </w:t>
      </w:r>
    </w:p>
    <w:p w14:paraId="54DC842B" w14:textId="77777777" w:rsidR="007474B0" w:rsidRPr="001308CB" w:rsidRDefault="007474B0" w:rsidP="007474B0">
      <w:pPr>
        <w:spacing w:after="0" w:line="240" w:lineRule="auto"/>
        <w:ind w:firstLine="708"/>
        <w:jc w:val="both"/>
        <w:rPr>
          <w:rFonts w:ascii="Times New Roman" w:hAnsi="Times New Roman" w:cs="Times New Roman"/>
          <w:sz w:val="24"/>
          <w:szCs w:val="24"/>
        </w:rPr>
      </w:pPr>
      <w:r w:rsidRPr="001308CB">
        <w:rPr>
          <w:rFonts w:ascii="Times New Roman" w:hAnsi="Times New Roman" w:cs="Times New Roman"/>
          <w:sz w:val="24"/>
          <w:szCs w:val="24"/>
        </w:rPr>
        <w:t>Результаты всех проверок фиксируются в протоколах и сохраняются в карте слухоречевого развития каждого обучающегося, которая ведется на протяжении всех лет начального общего и основного общего образования.</w:t>
      </w:r>
    </w:p>
    <w:p w14:paraId="2AC75903" w14:textId="77777777" w:rsidR="007474B0" w:rsidRPr="001308CB" w:rsidRDefault="007474B0" w:rsidP="007474B0">
      <w:pPr>
        <w:pStyle w:val="a9"/>
        <w:ind w:firstLine="708"/>
        <w:jc w:val="both"/>
        <w:rPr>
          <w:rFonts w:ascii="Times New Roman" w:hAnsi="Times New Roman" w:cs="Times New Roman"/>
        </w:rPr>
      </w:pPr>
      <w:r w:rsidRPr="001308CB">
        <w:rPr>
          <w:rFonts w:ascii="Times New Roman" w:hAnsi="Times New Roman" w:cs="Times New Roman"/>
        </w:rPr>
        <w:t xml:space="preserve">При оценке результатов обследования речевого слуха, </w:t>
      </w:r>
      <w:proofErr w:type="spellStart"/>
      <w:r w:rsidRPr="001308CB">
        <w:rPr>
          <w:rFonts w:ascii="Times New Roman" w:hAnsi="Times New Roman" w:cs="Times New Roman"/>
        </w:rPr>
        <w:t>слухозрительного</w:t>
      </w:r>
      <w:proofErr w:type="spellEnd"/>
      <w:r w:rsidRPr="001308CB">
        <w:rPr>
          <w:rFonts w:ascii="Times New Roman" w:hAnsi="Times New Roman" w:cs="Times New Roman"/>
        </w:rPr>
        <w:t xml:space="preserve"> восприятия устной речи учитывается не только достижение планируемых предметных результатов по данному направлению работы, но и правильность выполнения коммуникативных действий, логичность и грамотность ответов, внятность и естественность речи, реализация сформированных произносительных возможностей. При обследовании произносительной стороны речи учитывается достижение обучающимся планируемых предметных результатов в соответствии с календарным планом.</w:t>
      </w:r>
    </w:p>
    <w:p w14:paraId="3CAE9770" w14:textId="77777777" w:rsidR="007474B0" w:rsidRPr="001308CB" w:rsidRDefault="007474B0" w:rsidP="007474B0">
      <w:pPr>
        <w:spacing w:after="0" w:line="240" w:lineRule="auto"/>
        <w:ind w:firstLine="567"/>
        <w:jc w:val="both"/>
        <w:rPr>
          <w:rFonts w:ascii="Times New Roman" w:hAnsi="Times New Roman" w:cs="Times New Roman"/>
          <w:sz w:val="24"/>
          <w:szCs w:val="24"/>
        </w:rPr>
      </w:pPr>
      <w:r w:rsidRPr="001308CB">
        <w:rPr>
          <w:rFonts w:ascii="Times New Roman" w:hAnsi="Times New Roman" w:cs="Times New Roman"/>
          <w:sz w:val="24"/>
          <w:szCs w:val="24"/>
        </w:rPr>
        <w:t>Достижение личностных и метапредметных результатов оценивается в ходе педагогического наблюдения и анкетирования педагогов (учителей, воспитателей, педагога - психолога, социального педагога), работающих с данным обучающимся, по – возможности, родителей и /или других  родственников.</w:t>
      </w:r>
    </w:p>
    <w:p w14:paraId="10F48B3E" w14:textId="77777777" w:rsidR="007474B0" w:rsidRPr="001308CB" w:rsidRDefault="007474B0" w:rsidP="007474B0">
      <w:pPr>
        <w:spacing w:after="0" w:line="240" w:lineRule="auto"/>
        <w:ind w:firstLine="567"/>
        <w:jc w:val="both"/>
        <w:rPr>
          <w:rFonts w:ascii="Times New Roman" w:hAnsi="Times New Roman" w:cs="Times New Roman"/>
          <w:sz w:val="24"/>
          <w:szCs w:val="24"/>
        </w:rPr>
      </w:pPr>
      <w:r w:rsidRPr="001308CB">
        <w:rPr>
          <w:rFonts w:ascii="Times New Roman" w:hAnsi="Times New Roman" w:cs="Times New Roman"/>
          <w:sz w:val="24"/>
          <w:szCs w:val="24"/>
        </w:rPr>
        <w:t>В конце учебного года составляется характеристика устной речи каждого обучающегося, которая предоставляется администрации образовательной организации. В ее составлении участвуют учитель – дефектолог (сурдопедагог), учителя - предметники, другие педагогические работники, осуществляющие образование обучающихся в течение учебного года.</w:t>
      </w:r>
    </w:p>
    <w:p w14:paraId="108E7E0D" w14:textId="77777777" w:rsidR="007474B0" w:rsidRPr="001308CB" w:rsidRDefault="007474B0" w:rsidP="007474B0">
      <w:pPr>
        <w:spacing w:after="0" w:line="240" w:lineRule="auto"/>
        <w:ind w:firstLine="567"/>
        <w:jc w:val="both"/>
        <w:rPr>
          <w:rFonts w:ascii="Times New Roman" w:hAnsi="Times New Roman" w:cs="Times New Roman"/>
          <w:sz w:val="24"/>
          <w:szCs w:val="24"/>
        </w:rPr>
      </w:pPr>
      <w:r w:rsidRPr="001308CB">
        <w:rPr>
          <w:rFonts w:ascii="Times New Roman" w:hAnsi="Times New Roman" w:cs="Times New Roman"/>
          <w:sz w:val="24"/>
          <w:szCs w:val="24"/>
        </w:rPr>
        <w:t xml:space="preserve">Если планируемые результаты развития восприятия и воспроизведения устной речи у обучающегося не достигнуты, полученные факты должны стать предметом обсуждения на психолого – педагогическом консилиуме образовательной организации с целью преодоления отставания обучающегося в слухоречевом развитии, обеспечения эффективного развития восприятия и воспроизведения устной речи на уроках и во внеурочной деятельности, включая занятия «Развитие восприятия и </w:t>
      </w:r>
      <w:proofErr w:type="spellStart"/>
      <w:r w:rsidRPr="001308CB">
        <w:rPr>
          <w:rFonts w:ascii="Times New Roman" w:hAnsi="Times New Roman" w:cs="Times New Roman"/>
          <w:sz w:val="24"/>
          <w:szCs w:val="24"/>
        </w:rPr>
        <w:t>всопроизведения</w:t>
      </w:r>
      <w:proofErr w:type="spellEnd"/>
      <w:r w:rsidRPr="001308CB">
        <w:rPr>
          <w:rFonts w:ascii="Times New Roman" w:hAnsi="Times New Roman" w:cs="Times New Roman"/>
          <w:sz w:val="24"/>
          <w:szCs w:val="24"/>
        </w:rPr>
        <w:t xml:space="preserve"> устной речи». </w:t>
      </w:r>
    </w:p>
    <w:p w14:paraId="458678DC" w14:textId="77777777" w:rsidR="007474B0" w:rsidRPr="001308CB" w:rsidRDefault="007474B0" w:rsidP="007474B0">
      <w:pPr>
        <w:spacing w:line="240" w:lineRule="auto"/>
        <w:jc w:val="center"/>
        <w:rPr>
          <w:rFonts w:ascii="Times New Roman" w:hAnsi="Times New Roman" w:cs="Times New Roman"/>
          <w:b/>
          <w:sz w:val="24"/>
          <w:szCs w:val="24"/>
        </w:rPr>
      </w:pPr>
      <w:r w:rsidRPr="001308CB">
        <w:rPr>
          <w:rFonts w:ascii="Times New Roman" w:hAnsi="Times New Roman" w:cs="Times New Roman"/>
          <w:sz w:val="24"/>
          <w:szCs w:val="24"/>
        </w:rPr>
        <w:t>Результаты мониторинга обязательно обсуждаются на педагогических советах образовательной организации, а также на методических объединениях с целью повышения каче</w:t>
      </w:r>
      <w:r>
        <w:rPr>
          <w:rFonts w:ascii="Times New Roman" w:hAnsi="Times New Roman" w:cs="Times New Roman"/>
          <w:sz w:val="24"/>
          <w:szCs w:val="24"/>
        </w:rPr>
        <w:t xml:space="preserve">ства </w:t>
      </w:r>
      <w:r w:rsidRPr="001308CB">
        <w:rPr>
          <w:rFonts w:ascii="Times New Roman" w:hAnsi="Times New Roman" w:cs="Times New Roman"/>
          <w:b/>
          <w:sz w:val="24"/>
          <w:szCs w:val="24"/>
        </w:rPr>
        <w:t xml:space="preserve"> </w:t>
      </w:r>
    </w:p>
    <w:p w14:paraId="52D77C58" w14:textId="77777777" w:rsidR="007474B0" w:rsidRDefault="007474B0" w:rsidP="00F22AE0">
      <w:pPr>
        <w:widowControl w:val="0"/>
        <w:autoSpaceDE w:val="0"/>
        <w:autoSpaceDN w:val="0"/>
        <w:spacing w:after="0" w:line="360" w:lineRule="auto"/>
        <w:ind w:left="223" w:right="3005"/>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устной речи</w:t>
      </w:r>
    </w:p>
    <w:p w14:paraId="2FCA0F71" w14:textId="77777777" w:rsidR="00F22AE0" w:rsidRPr="00F22AE0" w:rsidRDefault="007474B0" w:rsidP="00F22AE0">
      <w:pPr>
        <w:widowControl w:val="0"/>
        <w:autoSpaceDE w:val="0"/>
        <w:autoSpaceDN w:val="0"/>
        <w:spacing w:after="0" w:line="360" w:lineRule="auto"/>
        <w:ind w:left="223" w:right="300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14:paraId="75BF22DC" w14:textId="77777777" w:rsidR="00F22AE0" w:rsidRDefault="001B221B" w:rsidP="001B221B">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left="567" w:right="754" w:hanging="567"/>
        <w:rPr>
          <w:rFonts w:ascii="Times New Roman" w:hAnsi="Times New Roman" w:cs="Times New Roman"/>
          <w:b/>
          <w:bCs/>
          <w:sz w:val="24"/>
          <w:szCs w:val="24"/>
        </w:rPr>
      </w:pPr>
      <w:r>
        <w:rPr>
          <w:rFonts w:ascii="Times New Roman" w:hAnsi="Times New Roman" w:cs="Times New Roman"/>
          <w:b/>
          <w:bCs/>
          <w:sz w:val="24"/>
          <w:szCs w:val="24"/>
        </w:rPr>
        <w:t xml:space="preserve">       </w:t>
      </w:r>
      <w:r w:rsidR="00F22AE0" w:rsidRPr="00F22AE0">
        <w:rPr>
          <w:rFonts w:ascii="Times New Roman" w:hAnsi="Times New Roman" w:cs="Times New Roman"/>
          <w:b/>
          <w:bCs/>
          <w:sz w:val="24"/>
          <w:szCs w:val="24"/>
          <w:lang w:val="en-US"/>
        </w:rPr>
        <w:t>IV</w:t>
      </w:r>
      <w:r w:rsidR="00F22AE0" w:rsidRPr="00F22AE0">
        <w:rPr>
          <w:rFonts w:ascii="Times New Roman" w:hAnsi="Times New Roman" w:cs="Times New Roman"/>
          <w:b/>
          <w:bCs/>
          <w:sz w:val="24"/>
          <w:szCs w:val="24"/>
        </w:rPr>
        <w:t xml:space="preserve">. ТЕМАТИЧЕСКОЕ </w:t>
      </w:r>
      <w:r w:rsidR="00944B93">
        <w:rPr>
          <w:rFonts w:ascii="Times New Roman" w:hAnsi="Times New Roman" w:cs="Times New Roman"/>
          <w:b/>
          <w:bCs/>
          <w:sz w:val="24"/>
          <w:szCs w:val="24"/>
        </w:rPr>
        <w:t>СОДЕРЖАНИЕ ПРЕДМЕТА</w:t>
      </w:r>
    </w:p>
    <w:p w14:paraId="40A956B2" w14:textId="77777777" w:rsidR="007474B0" w:rsidRDefault="007474B0" w:rsidP="001B221B">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left="567" w:right="754" w:hanging="567"/>
        <w:rPr>
          <w:rFonts w:ascii="Times New Roman" w:hAnsi="Times New Roman" w:cs="Times New Roman"/>
          <w:b/>
          <w:bCs/>
          <w:sz w:val="24"/>
          <w:szCs w:val="24"/>
        </w:rPr>
      </w:pPr>
    </w:p>
    <w:p w14:paraId="3B6FBF69" w14:textId="77777777" w:rsidR="007474B0" w:rsidRPr="001308CB" w:rsidRDefault="007474B0" w:rsidP="007474B0">
      <w:pPr>
        <w:spacing w:line="240" w:lineRule="auto"/>
        <w:jc w:val="center"/>
        <w:rPr>
          <w:rFonts w:ascii="Times New Roman" w:hAnsi="Times New Roman" w:cs="Times New Roman"/>
          <w:b/>
          <w:sz w:val="24"/>
          <w:szCs w:val="24"/>
        </w:rPr>
      </w:pPr>
      <w:r w:rsidRPr="001308CB">
        <w:rPr>
          <w:rFonts w:ascii="Times New Roman" w:hAnsi="Times New Roman" w:cs="Times New Roman"/>
          <w:b/>
          <w:sz w:val="24"/>
          <w:szCs w:val="24"/>
          <w:lang w:val="en-US"/>
        </w:rPr>
        <w:t>I</w:t>
      </w:r>
      <w:r w:rsidRPr="001308CB">
        <w:rPr>
          <w:rFonts w:ascii="Times New Roman" w:hAnsi="Times New Roman" w:cs="Times New Roman"/>
          <w:b/>
          <w:sz w:val="24"/>
          <w:szCs w:val="24"/>
        </w:rPr>
        <w:t xml:space="preserve"> полугодие.</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1359"/>
        <w:gridCol w:w="4453"/>
        <w:gridCol w:w="4111"/>
        <w:gridCol w:w="1559"/>
        <w:gridCol w:w="1276"/>
        <w:gridCol w:w="2126"/>
      </w:tblGrid>
      <w:tr w:rsidR="007474B0" w:rsidRPr="001308CB" w14:paraId="05A25F21" w14:textId="77777777" w:rsidTr="00A10A70">
        <w:tc>
          <w:tcPr>
            <w:tcW w:w="675" w:type="dxa"/>
          </w:tcPr>
          <w:p w14:paraId="490EE354" w14:textId="77777777" w:rsidR="007474B0" w:rsidRPr="001308CB" w:rsidRDefault="007474B0" w:rsidP="00A10A70">
            <w:pPr>
              <w:spacing w:after="0" w:line="240" w:lineRule="auto"/>
              <w:jc w:val="center"/>
              <w:rPr>
                <w:rFonts w:ascii="Times New Roman" w:hAnsi="Times New Roman" w:cs="Times New Roman"/>
                <w:b/>
                <w:sz w:val="24"/>
                <w:szCs w:val="24"/>
              </w:rPr>
            </w:pPr>
            <w:r w:rsidRPr="001308CB">
              <w:rPr>
                <w:rFonts w:ascii="Times New Roman" w:hAnsi="Times New Roman" w:cs="Times New Roman"/>
                <w:b/>
                <w:sz w:val="24"/>
                <w:szCs w:val="24"/>
              </w:rPr>
              <w:t>№</w:t>
            </w:r>
          </w:p>
        </w:tc>
        <w:tc>
          <w:tcPr>
            <w:tcW w:w="1359" w:type="dxa"/>
          </w:tcPr>
          <w:p w14:paraId="5B33F298" w14:textId="77777777" w:rsidR="007474B0" w:rsidRPr="001308CB" w:rsidRDefault="007474B0" w:rsidP="00A10A70">
            <w:pPr>
              <w:spacing w:after="0" w:line="240" w:lineRule="auto"/>
              <w:jc w:val="center"/>
              <w:rPr>
                <w:rFonts w:ascii="Times New Roman" w:hAnsi="Times New Roman" w:cs="Times New Roman"/>
                <w:b/>
                <w:sz w:val="24"/>
                <w:szCs w:val="24"/>
              </w:rPr>
            </w:pPr>
            <w:r w:rsidRPr="001308CB">
              <w:rPr>
                <w:rFonts w:ascii="Times New Roman" w:hAnsi="Times New Roman" w:cs="Times New Roman"/>
                <w:b/>
                <w:sz w:val="24"/>
                <w:szCs w:val="24"/>
              </w:rPr>
              <w:t>Разделы, темы</w:t>
            </w:r>
          </w:p>
        </w:tc>
        <w:tc>
          <w:tcPr>
            <w:tcW w:w="4453" w:type="dxa"/>
          </w:tcPr>
          <w:p w14:paraId="72EE8C54" w14:textId="77777777" w:rsidR="007474B0" w:rsidRPr="001308CB" w:rsidRDefault="007474B0" w:rsidP="00A10A70">
            <w:pPr>
              <w:spacing w:after="0" w:line="240" w:lineRule="auto"/>
              <w:jc w:val="center"/>
              <w:rPr>
                <w:rFonts w:ascii="Times New Roman" w:hAnsi="Times New Roman" w:cs="Times New Roman"/>
                <w:b/>
                <w:sz w:val="24"/>
                <w:szCs w:val="24"/>
              </w:rPr>
            </w:pPr>
            <w:r w:rsidRPr="001308CB">
              <w:rPr>
                <w:rFonts w:ascii="Times New Roman" w:hAnsi="Times New Roman" w:cs="Times New Roman"/>
                <w:b/>
                <w:sz w:val="24"/>
                <w:szCs w:val="24"/>
              </w:rPr>
              <w:t>Содержание</w:t>
            </w:r>
          </w:p>
          <w:p w14:paraId="448A6DEC" w14:textId="77777777" w:rsidR="007474B0" w:rsidRPr="001308CB" w:rsidRDefault="007474B0" w:rsidP="00A10A70">
            <w:pPr>
              <w:spacing w:after="0" w:line="240" w:lineRule="auto"/>
              <w:jc w:val="center"/>
              <w:rPr>
                <w:rFonts w:ascii="Times New Roman" w:hAnsi="Times New Roman" w:cs="Times New Roman"/>
                <w:b/>
                <w:sz w:val="24"/>
                <w:szCs w:val="24"/>
              </w:rPr>
            </w:pPr>
            <w:r w:rsidRPr="001308CB">
              <w:rPr>
                <w:rFonts w:ascii="Times New Roman" w:hAnsi="Times New Roman" w:cs="Times New Roman"/>
                <w:b/>
                <w:sz w:val="24"/>
                <w:szCs w:val="24"/>
              </w:rPr>
              <w:t xml:space="preserve"> программного материала</w:t>
            </w:r>
          </w:p>
        </w:tc>
        <w:tc>
          <w:tcPr>
            <w:tcW w:w="4111" w:type="dxa"/>
          </w:tcPr>
          <w:p w14:paraId="0DA7D6DF" w14:textId="77777777" w:rsidR="007474B0" w:rsidRPr="001308CB" w:rsidRDefault="007474B0" w:rsidP="00A10A70">
            <w:pPr>
              <w:spacing w:after="0" w:line="240" w:lineRule="auto"/>
              <w:jc w:val="center"/>
              <w:rPr>
                <w:rFonts w:ascii="Times New Roman" w:hAnsi="Times New Roman" w:cs="Times New Roman"/>
                <w:b/>
                <w:sz w:val="24"/>
                <w:szCs w:val="24"/>
              </w:rPr>
            </w:pPr>
            <w:proofErr w:type="spellStart"/>
            <w:r w:rsidRPr="001308CB">
              <w:rPr>
                <w:rFonts w:ascii="Times New Roman" w:hAnsi="Times New Roman" w:cs="Times New Roman"/>
                <w:b/>
                <w:sz w:val="24"/>
                <w:szCs w:val="24"/>
              </w:rPr>
              <w:t>Дид</w:t>
            </w:r>
            <w:proofErr w:type="spellEnd"/>
            <w:r w:rsidRPr="001308CB">
              <w:rPr>
                <w:rFonts w:ascii="Times New Roman" w:hAnsi="Times New Roman" w:cs="Times New Roman"/>
                <w:b/>
                <w:sz w:val="24"/>
                <w:szCs w:val="24"/>
              </w:rPr>
              <w:t>. материал</w:t>
            </w:r>
          </w:p>
        </w:tc>
        <w:tc>
          <w:tcPr>
            <w:tcW w:w="1559" w:type="dxa"/>
          </w:tcPr>
          <w:p w14:paraId="7AEADE35" w14:textId="77777777" w:rsidR="007474B0" w:rsidRPr="001308CB" w:rsidRDefault="007474B0" w:rsidP="00A10A70">
            <w:pPr>
              <w:spacing w:after="0" w:line="240" w:lineRule="auto"/>
              <w:jc w:val="center"/>
              <w:rPr>
                <w:rFonts w:ascii="Times New Roman" w:hAnsi="Times New Roman" w:cs="Times New Roman"/>
                <w:b/>
                <w:sz w:val="24"/>
                <w:szCs w:val="24"/>
              </w:rPr>
            </w:pPr>
            <w:r w:rsidRPr="001308CB">
              <w:rPr>
                <w:rFonts w:ascii="Times New Roman" w:hAnsi="Times New Roman" w:cs="Times New Roman"/>
                <w:b/>
                <w:sz w:val="24"/>
                <w:szCs w:val="24"/>
              </w:rPr>
              <w:t xml:space="preserve">Сроки  </w:t>
            </w:r>
          </w:p>
        </w:tc>
        <w:tc>
          <w:tcPr>
            <w:tcW w:w="1276" w:type="dxa"/>
          </w:tcPr>
          <w:p w14:paraId="1F5B961C" w14:textId="77777777" w:rsidR="007474B0" w:rsidRPr="001308CB" w:rsidRDefault="007474B0" w:rsidP="00A10A70">
            <w:pPr>
              <w:spacing w:after="0" w:line="240" w:lineRule="auto"/>
              <w:jc w:val="center"/>
              <w:rPr>
                <w:rFonts w:ascii="Times New Roman" w:hAnsi="Times New Roman" w:cs="Times New Roman"/>
                <w:b/>
                <w:sz w:val="24"/>
                <w:szCs w:val="24"/>
              </w:rPr>
            </w:pPr>
            <w:proofErr w:type="spellStart"/>
            <w:r w:rsidRPr="001308CB">
              <w:rPr>
                <w:rFonts w:ascii="Times New Roman" w:hAnsi="Times New Roman" w:cs="Times New Roman"/>
                <w:b/>
                <w:sz w:val="24"/>
                <w:szCs w:val="24"/>
              </w:rPr>
              <w:t>Интегра</w:t>
            </w:r>
            <w:proofErr w:type="spellEnd"/>
          </w:p>
          <w:p w14:paraId="179A7795" w14:textId="77777777" w:rsidR="007474B0" w:rsidRPr="001308CB" w:rsidRDefault="007474B0" w:rsidP="00A10A70">
            <w:pPr>
              <w:spacing w:after="0" w:line="240" w:lineRule="auto"/>
              <w:jc w:val="center"/>
              <w:rPr>
                <w:rFonts w:ascii="Times New Roman" w:hAnsi="Times New Roman" w:cs="Times New Roman"/>
                <w:b/>
                <w:sz w:val="24"/>
                <w:szCs w:val="24"/>
              </w:rPr>
            </w:pPr>
            <w:proofErr w:type="spellStart"/>
            <w:r w:rsidRPr="001308CB">
              <w:rPr>
                <w:rFonts w:ascii="Times New Roman" w:hAnsi="Times New Roman" w:cs="Times New Roman"/>
                <w:b/>
                <w:sz w:val="24"/>
                <w:szCs w:val="24"/>
              </w:rPr>
              <w:t>ция</w:t>
            </w:r>
            <w:proofErr w:type="spellEnd"/>
            <w:r w:rsidRPr="001308CB">
              <w:rPr>
                <w:rFonts w:ascii="Times New Roman" w:hAnsi="Times New Roman" w:cs="Times New Roman"/>
                <w:b/>
                <w:sz w:val="24"/>
                <w:szCs w:val="24"/>
              </w:rPr>
              <w:t xml:space="preserve"> </w:t>
            </w:r>
          </w:p>
        </w:tc>
        <w:tc>
          <w:tcPr>
            <w:tcW w:w="2126" w:type="dxa"/>
          </w:tcPr>
          <w:p w14:paraId="1BEA4694" w14:textId="77777777" w:rsidR="007474B0" w:rsidRPr="001308CB" w:rsidRDefault="007474B0" w:rsidP="00A10A70">
            <w:pPr>
              <w:spacing w:after="0" w:line="240" w:lineRule="auto"/>
              <w:jc w:val="center"/>
              <w:rPr>
                <w:rFonts w:ascii="Times New Roman" w:hAnsi="Times New Roman" w:cs="Times New Roman"/>
                <w:b/>
                <w:sz w:val="24"/>
                <w:szCs w:val="24"/>
              </w:rPr>
            </w:pPr>
            <w:r w:rsidRPr="001308CB">
              <w:rPr>
                <w:rFonts w:ascii="Times New Roman" w:hAnsi="Times New Roman" w:cs="Times New Roman"/>
                <w:b/>
                <w:sz w:val="24"/>
                <w:szCs w:val="24"/>
              </w:rPr>
              <w:t xml:space="preserve">Уровневая дифференциация </w:t>
            </w:r>
          </w:p>
        </w:tc>
      </w:tr>
      <w:tr w:rsidR="007474B0" w:rsidRPr="001308CB" w14:paraId="2777378F" w14:textId="77777777" w:rsidTr="00A10A70">
        <w:tc>
          <w:tcPr>
            <w:tcW w:w="675" w:type="dxa"/>
          </w:tcPr>
          <w:p w14:paraId="412833C7" w14:textId="77777777" w:rsidR="007474B0" w:rsidRPr="001308CB" w:rsidRDefault="007474B0" w:rsidP="00A10A70">
            <w:pPr>
              <w:spacing w:after="0" w:line="240" w:lineRule="auto"/>
              <w:jc w:val="center"/>
              <w:rPr>
                <w:rFonts w:ascii="Times New Roman" w:hAnsi="Times New Roman" w:cs="Times New Roman"/>
                <w:sz w:val="24"/>
                <w:szCs w:val="24"/>
              </w:rPr>
            </w:pPr>
          </w:p>
        </w:tc>
        <w:tc>
          <w:tcPr>
            <w:tcW w:w="1359" w:type="dxa"/>
          </w:tcPr>
          <w:p w14:paraId="3E573B60" w14:textId="77777777" w:rsidR="007474B0" w:rsidRPr="001308CB" w:rsidRDefault="007474B0" w:rsidP="00A10A70">
            <w:pPr>
              <w:spacing w:after="0" w:line="240" w:lineRule="auto"/>
              <w:jc w:val="center"/>
              <w:rPr>
                <w:rFonts w:ascii="Times New Roman" w:hAnsi="Times New Roman" w:cs="Times New Roman"/>
                <w:sz w:val="24"/>
                <w:szCs w:val="24"/>
              </w:rPr>
            </w:pPr>
          </w:p>
        </w:tc>
        <w:tc>
          <w:tcPr>
            <w:tcW w:w="4453" w:type="dxa"/>
          </w:tcPr>
          <w:p w14:paraId="338DA2C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Обследование произносительных навыков и речевого развития.</w:t>
            </w:r>
          </w:p>
        </w:tc>
        <w:tc>
          <w:tcPr>
            <w:tcW w:w="4111" w:type="dxa"/>
          </w:tcPr>
          <w:p w14:paraId="5BAB4C8A" w14:textId="77777777" w:rsidR="007474B0" w:rsidRPr="001308CB" w:rsidRDefault="007474B0" w:rsidP="00A10A70">
            <w:pPr>
              <w:spacing w:after="0" w:line="240" w:lineRule="auto"/>
              <w:jc w:val="center"/>
              <w:rPr>
                <w:rFonts w:ascii="Times New Roman" w:hAnsi="Times New Roman" w:cs="Times New Roman"/>
                <w:sz w:val="24"/>
                <w:szCs w:val="24"/>
              </w:rPr>
            </w:pPr>
          </w:p>
        </w:tc>
        <w:tc>
          <w:tcPr>
            <w:tcW w:w="1559" w:type="dxa"/>
          </w:tcPr>
          <w:p w14:paraId="55A44191" w14:textId="77777777" w:rsidR="007474B0" w:rsidRPr="001308CB" w:rsidRDefault="007474B0" w:rsidP="00A10A70">
            <w:pPr>
              <w:spacing w:after="0" w:line="240" w:lineRule="auto"/>
              <w:jc w:val="center"/>
              <w:rPr>
                <w:rFonts w:ascii="Times New Roman" w:hAnsi="Times New Roman" w:cs="Times New Roman"/>
                <w:sz w:val="24"/>
                <w:szCs w:val="24"/>
              </w:rPr>
            </w:pPr>
          </w:p>
        </w:tc>
        <w:tc>
          <w:tcPr>
            <w:tcW w:w="1276" w:type="dxa"/>
          </w:tcPr>
          <w:p w14:paraId="1974460C" w14:textId="77777777" w:rsidR="007474B0" w:rsidRPr="001308CB" w:rsidRDefault="007474B0" w:rsidP="00A10A70">
            <w:pPr>
              <w:spacing w:after="0" w:line="240" w:lineRule="auto"/>
              <w:jc w:val="center"/>
              <w:rPr>
                <w:rFonts w:ascii="Times New Roman" w:hAnsi="Times New Roman" w:cs="Times New Roman"/>
                <w:sz w:val="24"/>
                <w:szCs w:val="24"/>
              </w:rPr>
            </w:pPr>
          </w:p>
        </w:tc>
        <w:tc>
          <w:tcPr>
            <w:tcW w:w="2126" w:type="dxa"/>
          </w:tcPr>
          <w:p w14:paraId="1CB00331" w14:textId="77777777" w:rsidR="007474B0" w:rsidRPr="001308CB" w:rsidRDefault="007474B0" w:rsidP="00A10A70">
            <w:pPr>
              <w:spacing w:after="0" w:line="240" w:lineRule="auto"/>
              <w:jc w:val="center"/>
              <w:rPr>
                <w:rFonts w:ascii="Times New Roman" w:hAnsi="Times New Roman" w:cs="Times New Roman"/>
                <w:sz w:val="24"/>
                <w:szCs w:val="24"/>
              </w:rPr>
            </w:pPr>
          </w:p>
        </w:tc>
      </w:tr>
      <w:tr w:rsidR="007474B0" w:rsidRPr="001308CB" w14:paraId="6952573B" w14:textId="77777777" w:rsidTr="00A10A70">
        <w:tc>
          <w:tcPr>
            <w:tcW w:w="675" w:type="dxa"/>
          </w:tcPr>
          <w:p w14:paraId="239B2ABD"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1.</w:t>
            </w:r>
          </w:p>
        </w:tc>
        <w:tc>
          <w:tcPr>
            <w:tcW w:w="1359" w:type="dxa"/>
          </w:tcPr>
          <w:p w14:paraId="12C35A92"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Речевой материал обиходно – разговорного характера</w:t>
            </w:r>
          </w:p>
        </w:tc>
        <w:tc>
          <w:tcPr>
            <w:tcW w:w="4453" w:type="dxa"/>
          </w:tcPr>
          <w:p w14:paraId="6B765892" w14:textId="77777777" w:rsidR="007474B0" w:rsidRPr="001308CB" w:rsidRDefault="007474B0" w:rsidP="00A10A70">
            <w:pPr>
              <w:spacing w:after="0" w:line="240" w:lineRule="auto"/>
              <w:jc w:val="both"/>
              <w:rPr>
                <w:rFonts w:ascii="Times New Roman" w:hAnsi="Times New Roman" w:cs="Times New Roman"/>
                <w:sz w:val="24"/>
                <w:szCs w:val="24"/>
              </w:rPr>
            </w:pPr>
          </w:p>
          <w:p w14:paraId="3630C875" w14:textId="77777777" w:rsidR="007474B0" w:rsidRPr="001308CB" w:rsidRDefault="007474B0" w:rsidP="00A10A70">
            <w:pPr>
              <w:spacing w:after="0" w:line="240" w:lineRule="auto"/>
              <w:jc w:val="center"/>
              <w:rPr>
                <w:rFonts w:ascii="Times New Roman" w:hAnsi="Times New Roman" w:cs="Times New Roman"/>
                <w:i/>
                <w:sz w:val="24"/>
                <w:szCs w:val="24"/>
              </w:rPr>
            </w:pPr>
            <w:r w:rsidRPr="001308CB">
              <w:rPr>
                <w:rFonts w:ascii="Times New Roman" w:hAnsi="Times New Roman" w:cs="Times New Roman"/>
                <w:i/>
                <w:sz w:val="24"/>
                <w:szCs w:val="24"/>
              </w:rPr>
              <w:t>Летние каникулы</w:t>
            </w:r>
          </w:p>
          <w:p w14:paraId="08870E3E"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Кончились летние каникулы.</w:t>
            </w:r>
          </w:p>
          <w:p w14:paraId="403A1CEA"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Начинается новый учебный год.</w:t>
            </w:r>
          </w:p>
          <w:p w14:paraId="10742649"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Первое сентября – День знаний.</w:t>
            </w:r>
          </w:p>
          <w:p w14:paraId="52ED79DD"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Первого сентября все ученики приходят в школу, чтобы узнать много нового, интересного.</w:t>
            </w:r>
          </w:p>
          <w:p w14:paraId="7B68E7BA"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Надо добросовестно учиться, внимательно слушать учителя.</w:t>
            </w:r>
          </w:p>
          <w:p w14:paraId="028EBF9D"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Почему первое сентября называют Днём знаний?</w:t>
            </w:r>
          </w:p>
          <w:p w14:paraId="39599306"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В каком классе ты будешь учиться?</w:t>
            </w:r>
          </w:p>
          <w:p w14:paraId="3C6A0E5F"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Вы все ученики 6 класса.</w:t>
            </w:r>
          </w:p>
          <w:p w14:paraId="4BB61E0A"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Вы все одноклассники.</w:t>
            </w:r>
          </w:p>
          <w:p w14:paraId="24AB4312"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Как ты готовился к началу учебного года?</w:t>
            </w:r>
          </w:p>
          <w:p w14:paraId="5938D06C"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Где вы отдыхали летом?</w:t>
            </w:r>
          </w:p>
          <w:p w14:paraId="73A092A0"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Где вы были в начале лета (середине лета, в конце лета)?</w:t>
            </w:r>
          </w:p>
          <w:p w14:paraId="72260AB2"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Чем вам понравилось место, где вы отдыхали?</w:t>
            </w:r>
          </w:p>
          <w:p w14:paraId="38753132"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Чем вы занимались в каникулы?</w:t>
            </w:r>
          </w:p>
          <w:p w14:paraId="02ED1F9D"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Какие книги вы прочитали за лето?</w:t>
            </w:r>
          </w:p>
          <w:p w14:paraId="5DE27258"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Хорошо провели каникулы?</w:t>
            </w:r>
          </w:p>
          <w:p w14:paraId="53498F88" w14:textId="77777777" w:rsidR="007474B0" w:rsidRPr="001308CB" w:rsidRDefault="007474B0" w:rsidP="00A10A70">
            <w:pPr>
              <w:spacing w:after="0" w:line="240" w:lineRule="auto"/>
              <w:rPr>
                <w:rFonts w:ascii="Times New Roman" w:hAnsi="Times New Roman" w:cs="Times New Roman"/>
                <w:i/>
                <w:sz w:val="24"/>
                <w:szCs w:val="24"/>
              </w:rPr>
            </w:pPr>
            <w:r w:rsidRPr="001308CB">
              <w:rPr>
                <w:rFonts w:ascii="Times New Roman" w:hAnsi="Times New Roman" w:cs="Times New Roman"/>
                <w:i/>
                <w:sz w:val="24"/>
                <w:szCs w:val="24"/>
              </w:rPr>
              <w:lastRenderedPageBreak/>
              <w:t>Диалог</w:t>
            </w:r>
          </w:p>
          <w:p w14:paraId="48144506"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Алёша, привет!</w:t>
            </w:r>
          </w:p>
          <w:p w14:paraId="4CA8D13E"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Здравствуй, Саша! Где ты отдыхал</w:t>
            </w:r>
          </w:p>
          <w:p w14:paraId="03701E1B"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В деревне у бабушки. А ты</w:t>
            </w:r>
          </w:p>
          <w:p w14:paraId="7F3F9878"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Сначала был дома, а потом с родителями на море. Соскучился по школе</w:t>
            </w:r>
          </w:p>
          <w:p w14:paraId="45C9294E"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Очень.</w:t>
            </w:r>
          </w:p>
          <w:p w14:paraId="51427CF6" w14:textId="77777777" w:rsidR="007474B0" w:rsidRPr="001308CB" w:rsidRDefault="007474B0" w:rsidP="00A10A70">
            <w:pPr>
              <w:spacing w:after="0" w:line="240" w:lineRule="auto"/>
              <w:rPr>
                <w:rFonts w:ascii="Times New Roman" w:hAnsi="Times New Roman" w:cs="Times New Roman"/>
                <w:sz w:val="24"/>
                <w:szCs w:val="24"/>
              </w:rPr>
            </w:pPr>
            <w:r w:rsidRPr="001308CB">
              <w:rPr>
                <w:rFonts w:ascii="Times New Roman" w:hAnsi="Times New Roman" w:cs="Times New Roman"/>
                <w:sz w:val="24"/>
                <w:szCs w:val="24"/>
              </w:rPr>
              <w:t>- Я тоже.</w:t>
            </w:r>
          </w:p>
        </w:tc>
        <w:tc>
          <w:tcPr>
            <w:tcW w:w="4111" w:type="dxa"/>
          </w:tcPr>
          <w:p w14:paraId="7EC0CB38" w14:textId="77777777" w:rsidR="007474B0" w:rsidRPr="001308CB" w:rsidRDefault="007474B0" w:rsidP="00A10A70">
            <w:pPr>
              <w:spacing w:after="0" w:line="240" w:lineRule="auto"/>
              <w:jc w:val="both"/>
              <w:rPr>
                <w:rFonts w:ascii="Times New Roman" w:hAnsi="Times New Roman" w:cs="Times New Roman"/>
                <w:i/>
                <w:sz w:val="24"/>
                <w:szCs w:val="24"/>
              </w:rPr>
            </w:pPr>
          </w:p>
          <w:p w14:paraId="45412C1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i/>
                <w:sz w:val="24"/>
                <w:szCs w:val="24"/>
              </w:rPr>
              <w:t xml:space="preserve">Словарь: </w:t>
            </w:r>
            <w:r w:rsidRPr="001308CB">
              <w:rPr>
                <w:rFonts w:ascii="Times New Roman" w:hAnsi="Times New Roman" w:cs="Times New Roman"/>
                <w:sz w:val="24"/>
                <w:szCs w:val="24"/>
              </w:rPr>
              <w:t>лето – летом – летние, учебный год, летние каникулы, шестиклассники, День знаний, добросовестно учиться, шестой класс, одноклассники, готовиться к началу учебного года, готовился к школе, отдых, я отдыхал, хорошо отдохнул</w:t>
            </w:r>
          </w:p>
          <w:p w14:paraId="704534DC" w14:textId="77777777" w:rsidR="007474B0" w:rsidRPr="001308CB" w:rsidRDefault="007474B0" w:rsidP="00A10A70">
            <w:pPr>
              <w:spacing w:after="0" w:line="240" w:lineRule="auto"/>
              <w:jc w:val="both"/>
              <w:rPr>
                <w:rFonts w:ascii="Times New Roman" w:hAnsi="Times New Roman" w:cs="Times New Roman"/>
                <w:i/>
                <w:sz w:val="24"/>
                <w:szCs w:val="24"/>
              </w:rPr>
            </w:pPr>
          </w:p>
          <w:p w14:paraId="2A09D934" w14:textId="77777777" w:rsidR="007474B0" w:rsidRPr="001308CB" w:rsidRDefault="007474B0" w:rsidP="00A10A70">
            <w:pPr>
              <w:spacing w:after="0" w:line="240" w:lineRule="auto"/>
              <w:jc w:val="both"/>
              <w:rPr>
                <w:rFonts w:ascii="Times New Roman" w:hAnsi="Times New Roman" w:cs="Times New Roman"/>
                <w:i/>
                <w:sz w:val="24"/>
                <w:szCs w:val="24"/>
              </w:rPr>
            </w:pPr>
          </w:p>
          <w:p w14:paraId="56DE6E57" w14:textId="77777777" w:rsidR="007474B0" w:rsidRPr="001308CB" w:rsidRDefault="007474B0" w:rsidP="00A10A70">
            <w:pPr>
              <w:spacing w:after="0" w:line="240" w:lineRule="auto"/>
              <w:jc w:val="both"/>
              <w:rPr>
                <w:rFonts w:ascii="Times New Roman" w:hAnsi="Times New Roman" w:cs="Times New Roman"/>
                <w:i/>
                <w:sz w:val="24"/>
                <w:szCs w:val="24"/>
              </w:rPr>
            </w:pPr>
          </w:p>
          <w:p w14:paraId="2E3BE044" w14:textId="77777777" w:rsidR="007474B0" w:rsidRPr="001308CB" w:rsidRDefault="007474B0" w:rsidP="00A10A70">
            <w:pPr>
              <w:spacing w:after="0" w:line="240" w:lineRule="auto"/>
              <w:jc w:val="both"/>
              <w:rPr>
                <w:rFonts w:ascii="Times New Roman" w:hAnsi="Times New Roman" w:cs="Times New Roman"/>
                <w:i/>
                <w:sz w:val="24"/>
                <w:szCs w:val="24"/>
              </w:rPr>
            </w:pPr>
          </w:p>
          <w:p w14:paraId="4A175051" w14:textId="77777777" w:rsidR="007474B0" w:rsidRPr="001308CB" w:rsidRDefault="007474B0" w:rsidP="00A10A70">
            <w:pPr>
              <w:spacing w:after="0" w:line="240" w:lineRule="auto"/>
              <w:jc w:val="both"/>
              <w:rPr>
                <w:rFonts w:ascii="Times New Roman" w:hAnsi="Times New Roman" w:cs="Times New Roman"/>
                <w:i/>
                <w:sz w:val="24"/>
                <w:szCs w:val="24"/>
              </w:rPr>
            </w:pPr>
          </w:p>
          <w:p w14:paraId="7B71156E" w14:textId="77777777" w:rsidR="007474B0" w:rsidRPr="001308CB" w:rsidRDefault="007474B0" w:rsidP="00A10A70">
            <w:pPr>
              <w:spacing w:after="0" w:line="240" w:lineRule="auto"/>
              <w:jc w:val="both"/>
              <w:rPr>
                <w:rFonts w:ascii="Times New Roman" w:hAnsi="Times New Roman" w:cs="Times New Roman"/>
                <w:i/>
                <w:sz w:val="24"/>
                <w:szCs w:val="24"/>
              </w:rPr>
            </w:pPr>
          </w:p>
          <w:p w14:paraId="3C500D47" w14:textId="77777777" w:rsidR="007474B0" w:rsidRPr="001308CB" w:rsidRDefault="007474B0" w:rsidP="00A10A70">
            <w:pPr>
              <w:spacing w:after="0" w:line="240" w:lineRule="auto"/>
              <w:jc w:val="both"/>
              <w:rPr>
                <w:rFonts w:ascii="Times New Roman" w:hAnsi="Times New Roman" w:cs="Times New Roman"/>
                <w:i/>
                <w:sz w:val="24"/>
                <w:szCs w:val="24"/>
              </w:rPr>
            </w:pPr>
          </w:p>
          <w:p w14:paraId="661A416B" w14:textId="77777777" w:rsidR="007474B0" w:rsidRPr="001308CB" w:rsidRDefault="007474B0" w:rsidP="00A10A70">
            <w:pPr>
              <w:spacing w:after="0" w:line="240" w:lineRule="auto"/>
              <w:jc w:val="both"/>
              <w:rPr>
                <w:rFonts w:ascii="Times New Roman" w:hAnsi="Times New Roman" w:cs="Times New Roman"/>
                <w:i/>
                <w:sz w:val="24"/>
                <w:szCs w:val="24"/>
              </w:rPr>
            </w:pPr>
          </w:p>
          <w:p w14:paraId="184CA3E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Доволен отдыхом, познакомился с новыми людьми, читал журналы, сказки, занимался спортом</w:t>
            </w:r>
          </w:p>
          <w:p w14:paraId="4F389C53" w14:textId="77777777" w:rsidR="007474B0" w:rsidRPr="001308CB" w:rsidRDefault="007474B0" w:rsidP="00A10A70">
            <w:pPr>
              <w:spacing w:after="0" w:line="240" w:lineRule="auto"/>
              <w:jc w:val="both"/>
              <w:rPr>
                <w:rFonts w:ascii="Times New Roman" w:hAnsi="Times New Roman" w:cs="Times New Roman"/>
                <w:sz w:val="24"/>
                <w:szCs w:val="24"/>
              </w:rPr>
            </w:pPr>
          </w:p>
          <w:p w14:paraId="49D1F9F6"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559" w:type="dxa"/>
            <w:vMerge w:val="restart"/>
          </w:tcPr>
          <w:p w14:paraId="176F3C18" w14:textId="77777777" w:rsidR="007474B0" w:rsidRPr="001308CB" w:rsidRDefault="007474B0" w:rsidP="00A10A70">
            <w:pPr>
              <w:spacing w:after="0" w:line="240" w:lineRule="auto"/>
              <w:jc w:val="both"/>
              <w:rPr>
                <w:rFonts w:ascii="Times New Roman" w:hAnsi="Times New Roman" w:cs="Times New Roman"/>
                <w:sz w:val="24"/>
                <w:szCs w:val="24"/>
              </w:rPr>
            </w:pPr>
          </w:p>
          <w:p w14:paraId="21612383" w14:textId="77777777" w:rsidR="007474B0" w:rsidRPr="001308CB" w:rsidRDefault="007474B0" w:rsidP="00A10A70">
            <w:pPr>
              <w:spacing w:after="0" w:line="240" w:lineRule="auto"/>
              <w:jc w:val="both"/>
              <w:rPr>
                <w:rFonts w:ascii="Times New Roman" w:hAnsi="Times New Roman" w:cs="Times New Roman"/>
                <w:sz w:val="24"/>
                <w:szCs w:val="24"/>
              </w:rPr>
            </w:pPr>
          </w:p>
          <w:p w14:paraId="269C144F" w14:textId="77777777" w:rsidR="007474B0" w:rsidRPr="001308CB" w:rsidRDefault="007474B0" w:rsidP="00A10A70">
            <w:pPr>
              <w:spacing w:after="0" w:line="240" w:lineRule="auto"/>
              <w:jc w:val="both"/>
              <w:rPr>
                <w:rFonts w:ascii="Times New Roman" w:hAnsi="Times New Roman" w:cs="Times New Roman"/>
                <w:sz w:val="24"/>
                <w:szCs w:val="24"/>
              </w:rPr>
            </w:pPr>
          </w:p>
          <w:p w14:paraId="4CC3EB9F" w14:textId="77777777" w:rsidR="007474B0" w:rsidRPr="001308CB" w:rsidRDefault="007474B0" w:rsidP="00A10A70">
            <w:pPr>
              <w:spacing w:after="0" w:line="240" w:lineRule="auto"/>
              <w:jc w:val="both"/>
              <w:rPr>
                <w:rFonts w:ascii="Times New Roman" w:hAnsi="Times New Roman" w:cs="Times New Roman"/>
                <w:sz w:val="24"/>
                <w:szCs w:val="24"/>
              </w:rPr>
            </w:pPr>
          </w:p>
          <w:p w14:paraId="13331333" w14:textId="77777777" w:rsidR="007474B0" w:rsidRPr="001308CB" w:rsidRDefault="007474B0" w:rsidP="00A10A70">
            <w:pPr>
              <w:spacing w:after="0" w:line="240" w:lineRule="auto"/>
              <w:jc w:val="both"/>
              <w:rPr>
                <w:rFonts w:ascii="Times New Roman" w:hAnsi="Times New Roman" w:cs="Times New Roman"/>
                <w:sz w:val="24"/>
                <w:szCs w:val="24"/>
              </w:rPr>
            </w:pPr>
          </w:p>
          <w:p w14:paraId="2974363D" w14:textId="77777777" w:rsidR="007474B0" w:rsidRPr="001308CB" w:rsidRDefault="007474B0" w:rsidP="00A10A70">
            <w:pPr>
              <w:spacing w:after="0" w:line="240" w:lineRule="auto"/>
              <w:jc w:val="both"/>
              <w:rPr>
                <w:rFonts w:ascii="Times New Roman" w:hAnsi="Times New Roman" w:cs="Times New Roman"/>
                <w:sz w:val="24"/>
                <w:szCs w:val="24"/>
              </w:rPr>
            </w:pPr>
          </w:p>
          <w:p w14:paraId="6A518A2A" w14:textId="77777777" w:rsidR="007474B0" w:rsidRPr="001308CB" w:rsidRDefault="007474B0" w:rsidP="00A10A70">
            <w:pPr>
              <w:spacing w:after="0" w:line="240" w:lineRule="auto"/>
              <w:jc w:val="both"/>
              <w:rPr>
                <w:rFonts w:ascii="Times New Roman" w:hAnsi="Times New Roman" w:cs="Times New Roman"/>
                <w:sz w:val="24"/>
                <w:szCs w:val="24"/>
              </w:rPr>
            </w:pPr>
          </w:p>
          <w:p w14:paraId="552E5C73" w14:textId="77777777" w:rsidR="007474B0" w:rsidRPr="001308CB" w:rsidRDefault="007474B0" w:rsidP="00A10A70">
            <w:pPr>
              <w:spacing w:after="0" w:line="240" w:lineRule="auto"/>
              <w:jc w:val="both"/>
              <w:rPr>
                <w:rFonts w:ascii="Times New Roman" w:hAnsi="Times New Roman" w:cs="Times New Roman"/>
                <w:sz w:val="24"/>
                <w:szCs w:val="24"/>
              </w:rPr>
            </w:pPr>
          </w:p>
          <w:p w14:paraId="6E9D96E5" w14:textId="77777777" w:rsidR="007474B0" w:rsidRPr="001308CB" w:rsidRDefault="007474B0" w:rsidP="00A10A70">
            <w:pPr>
              <w:spacing w:after="0" w:line="240" w:lineRule="auto"/>
              <w:jc w:val="both"/>
              <w:rPr>
                <w:rFonts w:ascii="Times New Roman" w:hAnsi="Times New Roman" w:cs="Times New Roman"/>
                <w:sz w:val="24"/>
                <w:szCs w:val="24"/>
              </w:rPr>
            </w:pPr>
          </w:p>
          <w:p w14:paraId="2EB2B758" w14:textId="77777777" w:rsidR="007474B0" w:rsidRPr="001308CB" w:rsidRDefault="007474B0" w:rsidP="00A10A70">
            <w:pPr>
              <w:spacing w:after="0" w:line="240" w:lineRule="auto"/>
              <w:jc w:val="both"/>
              <w:rPr>
                <w:rFonts w:ascii="Times New Roman" w:hAnsi="Times New Roman" w:cs="Times New Roman"/>
                <w:sz w:val="24"/>
                <w:szCs w:val="24"/>
              </w:rPr>
            </w:pPr>
          </w:p>
          <w:p w14:paraId="19307108" w14:textId="77777777" w:rsidR="007474B0" w:rsidRPr="001308CB" w:rsidRDefault="007474B0" w:rsidP="00A10A70">
            <w:pPr>
              <w:spacing w:after="0" w:line="240" w:lineRule="auto"/>
              <w:jc w:val="both"/>
              <w:rPr>
                <w:rFonts w:ascii="Times New Roman" w:hAnsi="Times New Roman" w:cs="Times New Roman"/>
                <w:sz w:val="24"/>
                <w:szCs w:val="24"/>
              </w:rPr>
            </w:pPr>
          </w:p>
          <w:p w14:paraId="726CED0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w:t>
            </w:r>
          </w:p>
        </w:tc>
        <w:tc>
          <w:tcPr>
            <w:tcW w:w="1276" w:type="dxa"/>
          </w:tcPr>
          <w:p w14:paraId="57CD734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РСВ</w:t>
            </w:r>
          </w:p>
          <w:p w14:paraId="7FCBD62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развитие речи</w:t>
            </w:r>
          </w:p>
        </w:tc>
        <w:tc>
          <w:tcPr>
            <w:tcW w:w="2126" w:type="dxa"/>
          </w:tcPr>
          <w:p w14:paraId="49E4CB2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Выше базового</w:t>
            </w:r>
          </w:p>
        </w:tc>
      </w:tr>
      <w:tr w:rsidR="007474B0" w:rsidRPr="001308CB" w14:paraId="63E9BD71" w14:textId="77777777" w:rsidTr="00A10A70">
        <w:tc>
          <w:tcPr>
            <w:tcW w:w="675" w:type="dxa"/>
          </w:tcPr>
          <w:p w14:paraId="16E957E4"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2.</w:t>
            </w:r>
          </w:p>
        </w:tc>
        <w:tc>
          <w:tcPr>
            <w:tcW w:w="1359" w:type="dxa"/>
          </w:tcPr>
          <w:p w14:paraId="10DD770F"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 xml:space="preserve">Тема: «Родина» </w:t>
            </w:r>
          </w:p>
        </w:tc>
        <w:tc>
          <w:tcPr>
            <w:tcW w:w="4453" w:type="dxa"/>
          </w:tcPr>
          <w:p w14:paraId="1B2D3AE4" w14:textId="77777777" w:rsidR="007474B0" w:rsidRPr="001308CB" w:rsidRDefault="007474B0" w:rsidP="00A10A70">
            <w:pPr>
              <w:spacing w:after="0" w:line="240" w:lineRule="auto"/>
              <w:jc w:val="both"/>
              <w:rPr>
                <w:rFonts w:ascii="Times New Roman" w:hAnsi="Times New Roman" w:cs="Times New Roman"/>
                <w:sz w:val="24"/>
                <w:szCs w:val="24"/>
              </w:rPr>
            </w:pPr>
          </w:p>
          <w:p w14:paraId="3138F86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Наша страна очень большая.</w:t>
            </w:r>
          </w:p>
          <w:p w14:paraId="719E240A"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Она называется Россия.</w:t>
            </w:r>
          </w:p>
          <w:p w14:paraId="5AD97C4E"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Когда утром первого сентября московские школьники идут на свой первый урок, ребята Владивостока уже вернулись из школы.</w:t>
            </w:r>
          </w:p>
          <w:p w14:paraId="6482B31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Когда в Москве полдень, на Чукотке и камчатке уже поздний вечер.</w:t>
            </w:r>
          </w:p>
          <w:p w14:paraId="051D9C1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Много разных народов живёт в нашей стране.</w:t>
            </w:r>
          </w:p>
          <w:p w14:paraId="5BFA590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Они составляют единую дружную семью.</w:t>
            </w:r>
          </w:p>
          <w:p w14:paraId="2E3540C0" w14:textId="77777777" w:rsidR="007474B0" w:rsidRPr="001308CB" w:rsidRDefault="007474B0" w:rsidP="00A10A70">
            <w:pPr>
              <w:spacing w:after="0" w:line="240" w:lineRule="auto"/>
              <w:jc w:val="both"/>
              <w:rPr>
                <w:rFonts w:ascii="Times New Roman" w:hAnsi="Times New Roman" w:cs="Times New Roman"/>
                <w:sz w:val="24"/>
                <w:szCs w:val="24"/>
              </w:rPr>
            </w:pPr>
          </w:p>
          <w:p w14:paraId="4C01C0DE"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Послушай и повтори:</w:t>
            </w:r>
          </w:p>
          <w:p w14:paraId="7A50EA8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Наша страна очень большая.</w:t>
            </w:r>
          </w:p>
          <w:p w14:paraId="0D42FE4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Она называется Россия.</w:t>
            </w:r>
          </w:p>
          <w:p w14:paraId="5E211E7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Много разных народов живёт в нашей стране.</w:t>
            </w:r>
          </w:p>
          <w:p w14:paraId="379B8C8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Они составляют единую дружную семью.</w:t>
            </w:r>
          </w:p>
          <w:p w14:paraId="656C1A0C" w14:textId="77777777" w:rsidR="007474B0" w:rsidRPr="001308CB" w:rsidRDefault="007474B0" w:rsidP="00A10A70">
            <w:pPr>
              <w:spacing w:after="0" w:line="240" w:lineRule="auto"/>
              <w:jc w:val="both"/>
              <w:rPr>
                <w:rFonts w:ascii="Times New Roman" w:hAnsi="Times New Roman" w:cs="Times New Roman"/>
                <w:sz w:val="24"/>
                <w:szCs w:val="24"/>
              </w:rPr>
            </w:pPr>
          </w:p>
          <w:p w14:paraId="7F301EDD"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Работа по вопросам.</w:t>
            </w:r>
          </w:p>
          <w:p w14:paraId="741D02B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Ты был в Москве (Во </w:t>
            </w:r>
            <w:proofErr w:type="gramStart"/>
            <w:r w:rsidRPr="001308CB">
              <w:rPr>
                <w:rFonts w:ascii="Times New Roman" w:hAnsi="Times New Roman" w:cs="Times New Roman"/>
                <w:sz w:val="24"/>
                <w:szCs w:val="24"/>
              </w:rPr>
              <w:t>Владивостоке,…</w:t>
            </w:r>
            <w:proofErr w:type="gramEnd"/>
            <w:r w:rsidRPr="001308CB">
              <w:rPr>
                <w:rFonts w:ascii="Times New Roman" w:hAnsi="Times New Roman" w:cs="Times New Roman"/>
                <w:sz w:val="24"/>
                <w:szCs w:val="24"/>
              </w:rPr>
              <w:t>)?</w:t>
            </w:r>
          </w:p>
          <w:p w14:paraId="17FD044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Какой город является столицей нашей Родины?</w:t>
            </w:r>
          </w:p>
          <w:p w14:paraId="60994E9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lastRenderedPageBreak/>
              <w:t>Что интересного ты видел…?</w:t>
            </w:r>
          </w:p>
          <w:p w14:paraId="7468BEE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 каких городах нашей страны ты был?</w:t>
            </w:r>
          </w:p>
          <w:p w14:paraId="7171CCF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 называется твоя малая Родина?</w:t>
            </w:r>
          </w:p>
          <w:p w14:paraId="35D1CA9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Где ты живёшь?</w:t>
            </w:r>
          </w:p>
          <w:p w14:paraId="4C56FEF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Владикавказ красивый город.</w:t>
            </w:r>
          </w:p>
          <w:p w14:paraId="4080355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Наша республика многонациональная.</w:t>
            </w:r>
          </w:p>
          <w:p w14:paraId="118AAB1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Все национальности живут дружно,</w:t>
            </w:r>
          </w:p>
          <w:p w14:paraId="0FD14C9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Во Владикавказе протекает бурная река Терек</w:t>
            </w:r>
          </w:p>
        </w:tc>
        <w:tc>
          <w:tcPr>
            <w:tcW w:w="4111" w:type="dxa"/>
          </w:tcPr>
          <w:p w14:paraId="6B743D81" w14:textId="77777777" w:rsidR="007474B0" w:rsidRPr="001308CB" w:rsidRDefault="007474B0" w:rsidP="00A10A70">
            <w:pPr>
              <w:spacing w:after="0" w:line="240" w:lineRule="auto"/>
              <w:jc w:val="both"/>
              <w:rPr>
                <w:rFonts w:ascii="Times New Roman" w:hAnsi="Times New Roman" w:cs="Times New Roman"/>
                <w:i/>
                <w:sz w:val="24"/>
                <w:szCs w:val="24"/>
              </w:rPr>
            </w:pPr>
          </w:p>
          <w:p w14:paraId="65687958"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Задание к тексту:</w:t>
            </w:r>
          </w:p>
          <w:p w14:paraId="74040BFE"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Повтори: </w:t>
            </w:r>
          </w:p>
          <w:p w14:paraId="5A4D061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наша страна очень большая</w:t>
            </w:r>
          </w:p>
          <w:p w14:paraId="57F03D4E"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покажи на карте нашу страну (Москву, Чукотку, Камчатку, Владивосток)</w:t>
            </w:r>
          </w:p>
          <w:p w14:paraId="366CD11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Скажи, чтобы он (она) показал (а) на карте…</w:t>
            </w:r>
          </w:p>
          <w:p w14:paraId="079D836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Напиши: </w:t>
            </w:r>
          </w:p>
          <w:p w14:paraId="40C77E9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Наша Родина очень велика.</w:t>
            </w:r>
          </w:p>
          <w:p w14:paraId="404FE46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Словарь: Родина, страна, полдень, полночь, утро, день, вечер, ночь, поздний вечер, раннее утро, школа, школьник, столица, крупный город, городок, памятник, памятник культуры, экскурсия, экскурсионное бюро, заказать экскурсию</w:t>
            </w:r>
          </w:p>
          <w:p w14:paraId="53F95DAA" w14:textId="77777777" w:rsidR="007474B0" w:rsidRPr="001308CB" w:rsidRDefault="007474B0" w:rsidP="00A10A70">
            <w:pPr>
              <w:spacing w:after="0" w:line="240" w:lineRule="auto"/>
              <w:jc w:val="both"/>
              <w:rPr>
                <w:rFonts w:ascii="Times New Roman" w:hAnsi="Times New Roman" w:cs="Times New Roman"/>
                <w:sz w:val="24"/>
                <w:szCs w:val="24"/>
              </w:rPr>
            </w:pPr>
          </w:p>
          <w:p w14:paraId="208B2956"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559" w:type="dxa"/>
            <w:vMerge/>
          </w:tcPr>
          <w:p w14:paraId="15BD9545"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2514476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РСВ</w:t>
            </w:r>
          </w:p>
          <w:p w14:paraId="16049510"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2126" w:type="dxa"/>
          </w:tcPr>
          <w:p w14:paraId="48D73B5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Базовый</w:t>
            </w:r>
          </w:p>
          <w:p w14:paraId="040C38C0" w14:textId="77777777" w:rsidR="007474B0" w:rsidRPr="001308CB" w:rsidRDefault="007474B0" w:rsidP="00A10A70">
            <w:pPr>
              <w:spacing w:after="0" w:line="240" w:lineRule="auto"/>
              <w:jc w:val="both"/>
              <w:rPr>
                <w:rFonts w:ascii="Times New Roman" w:hAnsi="Times New Roman" w:cs="Times New Roman"/>
                <w:sz w:val="24"/>
                <w:szCs w:val="24"/>
              </w:rPr>
            </w:pPr>
          </w:p>
        </w:tc>
      </w:tr>
      <w:tr w:rsidR="007474B0" w:rsidRPr="001308CB" w14:paraId="068E247C" w14:textId="77777777" w:rsidTr="00A10A70">
        <w:tc>
          <w:tcPr>
            <w:tcW w:w="675" w:type="dxa"/>
          </w:tcPr>
          <w:p w14:paraId="191591E3"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3.</w:t>
            </w:r>
          </w:p>
        </w:tc>
        <w:tc>
          <w:tcPr>
            <w:tcW w:w="1359" w:type="dxa"/>
          </w:tcPr>
          <w:p w14:paraId="6B8A7247"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Тема: «Спорт»</w:t>
            </w:r>
          </w:p>
        </w:tc>
        <w:tc>
          <w:tcPr>
            <w:tcW w:w="4453" w:type="dxa"/>
          </w:tcPr>
          <w:p w14:paraId="394EEC3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Здравствуй мальчик.</w:t>
            </w:r>
          </w:p>
          <w:p w14:paraId="23C85BA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Как тебя зовут?</w:t>
            </w:r>
          </w:p>
          <w:p w14:paraId="5870406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Вова.</w:t>
            </w:r>
          </w:p>
          <w:p w14:paraId="65636E2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А как твоя фамилия?</w:t>
            </w:r>
          </w:p>
          <w:p w14:paraId="3284E97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Петров.</w:t>
            </w:r>
          </w:p>
          <w:p w14:paraId="2FFD4F4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А я тренер. Ты в какой секции хочешь заниматься?</w:t>
            </w:r>
          </w:p>
          <w:p w14:paraId="23D7107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В секции по футболу.</w:t>
            </w:r>
          </w:p>
          <w:p w14:paraId="0CA0600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Хорошо, я запишу тебя. Мы тренируемся по вторникам и четвергам с трёх до пяти. Сегодня среда. Приходи на тренировку завтра.</w:t>
            </w:r>
          </w:p>
          <w:p w14:paraId="7F8FE2F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Спасибо. Я обязательно приду.</w:t>
            </w:r>
          </w:p>
          <w:p w14:paraId="4E0357C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Не опаздывай.</w:t>
            </w:r>
          </w:p>
          <w:p w14:paraId="714B47B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Я приду вовремя.</w:t>
            </w:r>
          </w:p>
        </w:tc>
        <w:tc>
          <w:tcPr>
            <w:tcW w:w="4111" w:type="dxa"/>
          </w:tcPr>
          <w:p w14:paraId="700BB3FC"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Задание к тексту:</w:t>
            </w:r>
          </w:p>
          <w:p w14:paraId="0C04CFD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 какую секцию записался Вова?</w:t>
            </w:r>
          </w:p>
          <w:p w14:paraId="2FA670B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Когда тренировка секции по футболу?</w:t>
            </w:r>
          </w:p>
          <w:p w14:paraId="1F3E7E1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Сколько раз в неделю у Вовы тренировки?</w:t>
            </w:r>
          </w:p>
          <w:p w14:paraId="3B76E90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О чём предупредил Вову тренер?</w:t>
            </w:r>
          </w:p>
          <w:p w14:paraId="5BD69ABE" w14:textId="77777777" w:rsidR="007474B0" w:rsidRPr="001308CB" w:rsidRDefault="007474B0" w:rsidP="00A10A70">
            <w:pPr>
              <w:spacing w:after="0" w:line="240" w:lineRule="auto"/>
              <w:jc w:val="both"/>
              <w:rPr>
                <w:rFonts w:ascii="Times New Roman" w:hAnsi="Times New Roman" w:cs="Times New Roman"/>
                <w:sz w:val="24"/>
                <w:szCs w:val="24"/>
              </w:rPr>
            </w:pPr>
          </w:p>
          <w:p w14:paraId="52FB45C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Словарь: тренер, секция, футбол, хоккей, тренировка, не опаздывай на тренировку, записаться в секцию, тренировки (во вторник, по вторника и четвергам).</w:t>
            </w:r>
          </w:p>
        </w:tc>
        <w:tc>
          <w:tcPr>
            <w:tcW w:w="1559" w:type="dxa"/>
            <w:vMerge/>
          </w:tcPr>
          <w:p w14:paraId="0CB02269"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5C24BE1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РСВ</w:t>
            </w:r>
          </w:p>
          <w:p w14:paraId="089CFE5A"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2126" w:type="dxa"/>
          </w:tcPr>
          <w:p w14:paraId="09D68A8E"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Базовый, </w:t>
            </w:r>
          </w:p>
        </w:tc>
      </w:tr>
      <w:tr w:rsidR="007474B0" w:rsidRPr="001308CB" w14:paraId="0601932D" w14:textId="77777777" w:rsidTr="00A10A70">
        <w:tc>
          <w:tcPr>
            <w:tcW w:w="675" w:type="dxa"/>
          </w:tcPr>
          <w:p w14:paraId="161A53AF"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4.</w:t>
            </w:r>
          </w:p>
        </w:tc>
        <w:tc>
          <w:tcPr>
            <w:tcW w:w="1359" w:type="dxa"/>
          </w:tcPr>
          <w:p w14:paraId="0B09219E"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Работа с текстом</w:t>
            </w:r>
          </w:p>
        </w:tc>
        <w:tc>
          <w:tcPr>
            <w:tcW w:w="4453" w:type="dxa"/>
          </w:tcPr>
          <w:p w14:paraId="785B50FC"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 xml:space="preserve"> </w:t>
            </w:r>
          </w:p>
          <w:p w14:paraId="623EC24A"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Тема: «Общение в школе и дома»</w:t>
            </w:r>
          </w:p>
          <w:p w14:paraId="1CB07CB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Рад тебя видеть.</w:t>
            </w:r>
          </w:p>
          <w:p w14:paraId="39ACEDD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Что нового?</w:t>
            </w:r>
          </w:p>
          <w:p w14:paraId="3A2D32E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Ничего нет нового.</w:t>
            </w:r>
          </w:p>
          <w:p w14:paraId="730609E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Какие новости?</w:t>
            </w:r>
          </w:p>
          <w:p w14:paraId="49B5C74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У меня есть новости.</w:t>
            </w:r>
          </w:p>
          <w:p w14:paraId="5DAB57E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У меня нет новостей.</w:t>
            </w:r>
          </w:p>
          <w:p w14:paraId="1157C941"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Всё по – старому (по – прежнему, без изменений).</w:t>
            </w:r>
          </w:p>
          <w:p w14:paraId="6FD08D0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Путешествие – лучший отдых.</w:t>
            </w:r>
          </w:p>
          <w:p w14:paraId="2EBEBA7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lastRenderedPageBreak/>
              <w:t>Чем ты занимался в свободное время?</w:t>
            </w:r>
          </w:p>
          <w:p w14:paraId="6603D27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 свободное время я читаю (занимаюсь спортом, играю, хожу в походы…).</w:t>
            </w:r>
          </w:p>
          <w:p w14:paraId="3BAE601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Что ты делаешь дома?</w:t>
            </w:r>
          </w:p>
          <w:p w14:paraId="2BA9676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Советую тебе совершить путешествие (пойти в поход, отдохнуть на море, поехать в деревню…).</w:t>
            </w:r>
          </w:p>
          <w:p w14:paraId="1CF025A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Дай мне совет.</w:t>
            </w:r>
          </w:p>
          <w:p w14:paraId="43E1EFC1"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Ты можешь дать мне совет?</w:t>
            </w:r>
          </w:p>
          <w:p w14:paraId="4DB7A8C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Мне нужен совет.</w:t>
            </w:r>
          </w:p>
          <w:p w14:paraId="19D21F0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Я хочу с тобой посоветоваться.</w:t>
            </w:r>
          </w:p>
          <w:p w14:paraId="2CFD0F6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Посоветуйся с…</w:t>
            </w:r>
          </w:p>
          <w:p w14:paraId="0343F32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Спасибо за совет.</w:t>
            </w:r>
          </w:p>
          <w:p w14:paraId="60D3DCC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Нужно всё приготовить заранее.</w:t>
            </w:r>
          </w:p>
          <w:p w14:paraId="3AC8E42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Купи (приготовь, возьми на прокат рюкзак, палатку, спальный мешок…)</w:t>
            </w:r>
          </w:p>
          <w:p w14:paraId="47E5AFA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Можно взять с собой?</w:t>
            </w:r>
          </w:p>
          <w:p w14:paraId="5191047E"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 хорошо, что я тебя встретил.</w:t>
            </w:r>
          </w:p>
          <w:p w14:paraId="436639A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Рад был нашей встрече.</w:t>
            </w:r>
          </w:p>
          <w:p w14:paraId="43BE9A61"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Я благодарен тебе.</w:t>
            </w:r>
          </w:p>
          <w:p w14:paraId="0235457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Я благодарен тебе за хороший совет.</w:t>
            </w:r>
          </w:p>
        </w:tc>
        <w:tc>
          <w:tcPr>
            <w:tcW w:w="4111" w:type="dxa"/>
          </w:tcPr>
          <w:p w14:paraId="50B7CCD6" w14:textId="77777777" w:rsidR="007474B0" w:rsidRPr="001308CB" w:rsidRDefault="007474B0" w:rsidP="00A10A70">
            <w:pPr>
              <w:spacing w:after="0" w:line="240" w:lineRule="auto"/>
              <w:jc w:val="both"/>
              <w:rPr>
                <w:rFonts w:ascii="Times New Roman" w:hAnsi="Times New Roman" w:cs="Times New Roman"/>
                <w:i/>
                <w:sz w:val="24"/>
                <w:szCs w:val="24"/>
              </w:rPr>
            </w:pPr>
          </w:p>
          <w:p w14:paraId="363A145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i/>
                <w:sz w:val="24"/>
                <w:szCs w:val="24"/>
              </w:rPr>
              <w:t>Словарь</w:t>
            </w:r>
            <w:r w:rsidRPr="001308CB">
              <w:rPr>
                <w:rFonts w:ascii="Times New Roman" w:hAnsi="Times New Roman" w:cs="Times New Roman"/>
                <w:sz w:val="24"/>
                <w:szCs w:val="24"/>
              </w:rPr>
              <w:t xml:space="preserve">: спальный мешок, палатка, на прокат, посоветоваться, ходить в походы, путешествия. </w:t>
            </w:r>
          </w:p>
          <w:p w14:paraId="6D2A71D1" w14:textId="77777777" w:rsidR="007474B0" w:rsidRPr="001308CB" w:rsidRDefault="007474B0" w:rsidP="00A10A70">
            <w:pPr>
              <w:spacing w:after="0" w:line="240" w:lineRule="auto"/>
              <w:jc w:val="both"/>
              <w:rPr>
                <w:rFonts w:ascii="Times New Roman" w:hAnsi="Times New Roman" w:cs="Times New Roman"/>
                <w:sz w:val="24"/>
                <w:szCs w:val="24"/>
              </w:rPr>
            </w:pPr>
          </w:p>
          <w:p w14:paraId="105D4B9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Послушай и повтори:</w:t>
            </w:r>
          </w:p>
          <w:p w14:paraId="6629089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 свободное время я читаю. (занимаюсь спортом, играю, хожу в походы).</w:t>
            </w:r>
          </w:p>
          <w:p w14:paraId="4F3A651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Советую тебе совершить путешествие, пойти в поход, </w:t>
            </w:r>
            <w:r w:rsidRPr="001308CB">
              <w:rPr>
                <w:rFonts w:ascii="Times New Roman" w:hAnsi="Times New Roman" w:cs="Times New Roman"/>
                <w:sz w:val="24"/>
                <w:szCs w:val="24"/>
              </w:rPr>
              <w:lastRenderedPageBreak/>
              <w:t>отдохнуть на море, поехать в деревню.</w:t>
            </w:r>
          </w:p>
          <w:p w14:paraId="0E43EE1B"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sz w:val="24"/>
                <w:szCs w:val="24"/>
              </w:rPr>
              <w:t>Нужно взять на прокат рюкзак, палатку, спальный мешок.</w:t>
            </w:r>
          </w:p>
        </w:tc>
        <w:tc>
          <w:tcPr>
            <w:tcW w:w="1559" w:type="dxa"/>
            <w:vMerge w:val="restart"/>
          </w:tcPr>
          <w:p w14:paraId="5F124CBC"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5C16BAB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РСВ</w:t>
            </w:r>
          </w:p>
          <w:p w14:paraId="6F05BFF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развитие речи</w:t>
            </w:r>
          </w:p>
          <w:p w14:paraId="4AA25D7E"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2126" w:type="dxa"/>
          </w:tcPr>
          <w:p w14:paraId="51E980DE"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Выше базового</w:t>
            </w:r>
          </w:p>
        </w:tc>
      </w:tr>
      <w:tr w:rsidR="007474B0" w:rsidRPr="001308CB" w14:paraId="70725DA3" w14:textId="77777777" w:rsidTr="00A10A70">
        <w:tc>
          <w:tcPr>
            <w:tcW w:w="675" w:type="dxa"/>
          </w:tcPr>
          <w:p w14:paraId="0577E69D" w14:textId="77777777" w:rsidR="007474B0" w:rsidRPr="001308CB" w:rsidRDefault="007474B0" w:rsidP="00A10A70">
            <w:pPr>
              <w:spacing w:after="0" w:line="240" w:lineRule="auto"/>
              <w:jc w:val="both"/>
              <w:rPr>
                <w:rFonts w:ascii="Times New Roman" w:hAnsi="Times New Roman" w:cs="Times New Roman"/>
                <w:b/>
                <w:sz w:val="24"/>
                <w:szCs w:val="24"/>
              </w:rPr>
            </w:pPr>
          </w:p>
        </w:tc>
        <w:tc>
          <w:tcPr>
            <w:tcW w:w="1359" w:type="dxa"/>
          </w:tcPr>
          <w:p w14:paraId="63D6D087" w14:textId="77777777" w:rsidR="007474B0" w:rsidRPr="001308CB" w:rsidRDefault="007474B0" w:rsidP="00A10A70">
            <w:pPr>
              <w:spacing w:after="0" w:line="240" w:lineRule="auto"/>
              <w:jc w:val="both"/>
              <w:rPr>
                <w:rFonts w:ascii="Times New Roman" w:hAnsi="Times New Roman" w:cs="Times New Roman"/>
                <w:b/>
                <w:sz w:val="24"/>
                <w:szCs w:val="24"/>
              </w:rPr>
            </w:pPr>
          </w:p>
        </w:tc>
        <w:tc>
          <w:tcPr>
            <w:tcW w:w="4453" w:type="dxa"/>
          </w:tcPr>
          <w:p w14:paraId="430AAD6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Повторение пройденного речевого материала  в I полугодии. Контрольные работы.</w:t>
            </w:r>
          </w:p>
        </w:tc>
        <w:tc>
          <w:tcPr>
            <w:tcW w:w="4111" w:type="dxa"/>
          </w:tcPr>
          <w:p w14:paraId="0BABF509" w14:textId="77777777" w:rsidR="007474B0" w:rsidRPr="001308CB" w:rsidRDefault="007474B0" w:rsidP="00A10A70">
            <w:pPr>
              <w:spacing w:after="0" w:line="240" w:lineRule="auto"/>
              <w:jc w:val="both"/>
              <w:rPr>
                <w:rFonts w:ascii="Times New Roman" w:hAnsi="Times New Roman" w:cs="Times New Roman"/>
                <w:i/>
                <w:sz w:val="24"/>
                <w:szCs w:val="24"/>
              </w:rPr>
            </w:pPr>
          </w:p>
        </w:tc>
        <w:tc>
          <w:tcPr>
            <w:tcW w:w="1559" w:type="dxa"/>
            <w:vMerge/>
          </w:tcPr>
          <w:p w14:paraId="5EE403DA"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6C74BB21"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2126" w:type="dxa"/>
          </w:tcPr>
          <w:p w14:paraId="553BC145" w14:textId="77777777" w:rsidR="007474B0" w:rsidRPr="001308CB" w:rsidRDefault="007474B0" w:rsidP="00A10A70">
            <w:pPr>
              <w:spacing w:after="0" w:line="240" w:lineRule="auto"/>
              <w:jc w:val="both"/>
              <w:rPr>
                <w:rFonts w:ascii="Times New Roman" w:hAnsi="Times New Roman" w:cs="Times New Roman"/>
                <w:sz w:val="24"/>
                <w:szCs w:val="24"/>
              </w:rPr>
            </w:pPr>
          </w:p>
        </w:tc>
      </w:tr>
      <w:tr w:rsidR="007474B0" w:rsidRPr="001308CB" w14:paraId="09EC47C9" w14:textId="77777777" w:rsidTr="00A10A70">
        <w:tc>
          <w:tcPr>
            <w:tcW w:w="675" w:type="dxa"/>
          </w:tcPr>
          <w:p w14:paraId="6E7F33CB" w14:textId="77777777" w:rsidR="007474B0" w:rsidRPr="001308CB" w:rsidRDefault="007474B0" w:rsidP="00A10A70">
            <w:pPr>
              <w:spacing w:after="0" w:line="240" w:lineRule="auto"/>
              <w:jc w:val="both"/>
              <w:rPr>
                <w:rFonts w:ascii="Times New Roman" w:hAnsi="Times New Roman" w:cs="Times New Roman"/>
                <w:b/>
                <w:sz w:val="24"/>
                <w:szCs w:val="24"/>
              </w:rPr>
            </w:pPr>
          </w:p>
        </w:tc>
        <w:tc>
          <w:tcPr>
            <w:tcW w:w="1359" w:type="dxa"/>
          </w:tcPr>
          <w:p w14:paraId="20F2DD12" w14:textId="77777777" w:rsidR="007474B0" w:rsidRPr="001308CB" w:rsidRDefault="007474B0" w:rsidP="00A10A70">
            <w:pPr>
              <w:spacing w:after="0" w:line="240" w:lineRule="auto"/>
              <w:jc w:val="both"/>
              <w:rPr>
                <w:rFonts w:ascii="Times New Roman" w:hAnsi="Times New Roman" w:cs="Times New Roman"/>
                <w:b/>
                <w:sz w:val="24"/>
                <w:szCs w:val="24"/>
              </w:rPr>
            </w:pPr>
          </w:p>
        </w:tc>
        <w:tc>
          <w:tcPr>
            <w:tcW w:w="4453" w:type="dxa"/>
          </w:tcPr>
          <w:p w14:paraId="2017CBCA"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4111" w:type="dxa"/>
          </w:tcPr>
          <w:p w14:paraId="4BF1CC77" w14:textId="77777777" w:rsidR="007474B0" w:rsidRPr="001308CB" w:rsidRDefault="007474B0" w:rsidP="00A10A70">
            <w:pPr>
              <w:spacing w:after="0" w:line="240" w:lineRule="auto"/>
              <w:jc w:val="both"/>
              <w:rPr>
                <w:rFonts w:ascii="Times New Roman" w:hAnsi="Times New Roman" w:cs="Times New Roman"/>
                <w:i/>
                <w:sz w:val="24"/>
                <w:szCs w:val="24"/>
              </w:rPr>
            </w:pPr>
          </w:p>
        </w:tc>
        <w:tc>
          <w:tcPr>
            <w:tcW w:w="1559" w:type="dxa"/>
            <w:vMerge/>
          </w:tcPr>
          <w:p w14:paraId="163DC108"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5A23148A"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2126" w:type="dxa"/>
          </w:tcPr>
          <w:p w14:paraId="0ED7DAA9" w14:textId="77777777" w:rsidR="007474B0" w:rsidRPr="001308CB" w:rsidRDefault="007474B0" w:rsidP="00A10A70">
            <w:pPr>
              <w:spacing w:after="0" w:line="240" w:lineRule="auto"/>
              <w:jc w:val="both"/>
              <w:rPr>
                <w:rFonts w:ascii="Times New Roman" w:hAnsi="Times New Roman" w:cs="Times New Roman"/>
                <w:sz w:val="24"/>
                <w:szCs w:val="24"/>
              </w:rPr>
            </w:pPr>
          </w:p>
        </w:tc>
      </w:tr>
      <w:tr w:rsidR="007474B0" w:rsidRPr="001308CB" w14:paraId="6BEA70E7" w14:textId="77777777" w:rsidTr="00A10A70">
        <w:tc>
          <w:tcPr>
            <w:tcW w:w="675" w:type="dxa"/>
          </w:tcPr>
          <w:p w14:paraId="488A9AF3"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6.</w:t>
            </w:r>
          </w:p>
        </w:tc>
        <w:tc>
          <w:tcPr>
            <w:tcW w:w="1359" w:type="dxa"/>
          </w:tcPr>
          <w:p w14:paraId="08672736"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Р/м обиходно – разговорного характера</w:t>
            </w:r>
          </w:p>
        </w:tc>
        <w:tc>
          <w:tcPr>
            <w:tcW w:w="4453" w:type="dxa"/>
          </w:tcPr>
          <w:p w14:paraId="7857E84E"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Какое время года наступило?</w:t>
            </w:r>
          </w:p>
          <w:p w14:paraId="5F77E02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Какой закончился год?</w:t>
            </w:r>
          </w:p>
          <w:p w14:paraId="14E061F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Какой наступил год?</w:t>
            </w:r>
          </w:p>
          <w:p w14:paraId="7F1BE47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Где и с кем ты встретил Новый год?</w:t>
            </w:r>
          </w:p>
          <w:p w14:paraId="6C19E82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У вас дома была ёлка?</w:t>
            </w:r>
          </w:p>
          <w:p w14:paraId="38ECF2E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 она была украшена?</w:t>
            </w:r>
          </w:p>
          <w:p w14:paraId="753002DA"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На ёлке горела электрическая гирлянда?</w:t>
            </w:r>
          </w:p>
          <w:p w14:paraId="4DEA4B1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Что вы делали в новогодний вечер?</w:t>
            </w:r>
          </w:p>
          <w:p w14:paraId="304FD91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Когда вы легли спать?</w:t>
            </w:r>
          </w:p>
          <w:p w14:paraId="0249485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Какие подарки ты получил в день </w:t>
            </w:r>
            <w:r w:rsidRPr="001308CB">
              <w:rPr>
                <w:rFonts w:ascii="Times New Roman" w:hAnsi="Times New Roman" w:cs="Times New Roman"/>
                <w:sz w:val="24"/>
                <w:szCs w:val="24"/>
              </w:rPr>
              <w:lastRenderedPageBreak/>
              <w:t>Нового года?</w:t>
            </w:r>
          </w:p>
          <w:p w14:paraId="5068EF6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Куда ты ходил во время зимних каникул?</w:t>
            </w:r>
          </w:p>
          <w:p w14:paraId="64B5D67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 какие игры играют дети зимой на улице?</w:t>
            </w:r>
          </w:p>
          <w:p w14:paraId="2EF1174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 ты провёл зимние каникулы?</w:t>
            </w:r>
          </w:p>
        </w:tc>
        <w:tc>
          <w:tcPr>
            <w:tcW w:w="4111" w:type="dxa"/>
          </w:tcPr>
          <w:p w14:paraId="7216D149" w14:textId="77777777" w:rsidR="007474B0" w:rsidRPr="001308CB" w:rsidRDefault="007474B0" w:rsidP="00A10A70">
            <w:pPr>
              <w:spacing w:after="0" w:line="240" w:lineRule="auto"/>
              <w:jc w:val="both"/>
              <w:rPr>
                <w:rFonts w:ascii="Times New Roman" w:hAnsi="Times New Roman" w:cs="Times New Roman"/>
                <w:sz w:val="24"/>
                <w:szCs w:val="24"/>
              </w:rPr>
            </w:pPr>
          </w:p>
          <w:p w14:paraId="7067DD3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Диалог.</w:t>
            </w:r>
          </w:p>
          <w:p w14:paraId="5B9DB4C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Ты любишь играть в хоккей?</w:t>
            </w:r>
          </w:p>
          <w:p w14:paraId="4C2D52F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Нет, мне больше нравиться ходить на лыжах.</w:t>
            </w:r>
          </w:p>
          <w:p w14:paraId="01D4C6A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А я люблю хоккей.</w:t>
            </w:r>
          </w:p>
          <w:p w14:paraId="5AD6480A"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Почему?</w:t>
            </w:r>
          </w:p>
          <w:p w14:paraId="6996912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Потому что играет много ребят. Веселою Интересно победить.</w:t>
            </w:r>
          </w:p>
          <w:p w14:paraId="504AAC9A"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Когда ты просыпаешься, ты сразу </w:t>
            </w:r>
            <w:r w:rsidRPr="001308CB">
              <w:rPr>
                <w:rFonts w:ascii="Times New Roman" w:hAnsi="Times New Roman" w:cs="Times New Roman"/>
                <w:sz w:val="24"/>
                <w:szCs w:val="24"/>
              </w:rPr>
              <w:lastRenderedPageBreak/>
              <w:t>встаёшь с постели?</w:t>
            </w:r>
          </w:p>
          <w:p w14:paraId="5BCC755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Ты проветриваешь свою комнату?</w:t>
            </w:r>
          </w:p>
          <w:p w14:paraId="4DBDC1C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Ты делаешь утром зарядку?</w:t>
            </w:r>
          </w:p>
          <w:p w14:paraId="03BFB3D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Во время зарядки лёгкие наполняются свежим отдыхом.</w:t>
            </w:r>
          </w:p>
          <w:p w14:paraId="6C6393C0"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559" w:type="dxa"/>
            <w:vMerge/>
          </w:tcPr>
          <w:p w14:paraId="4328199F"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746BBFC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РСВ</w:t>
            </w:r>
          </w:p>
          <w:p w14:paraId="64A8248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развитие речи</w:t>
            </w:r>
          </w:p>
        </w:tc>
        <w:tc>
          <w:tcPr>
            <w:tcW w:w="2126" w:type="dxa"/>
          </w:tcPr>
          <w:p w14:paraId="218E51F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Выше базового</w:t>
            </w:r>
          </w:p>
        </w:tc>
      </w:tr>
      <w:tr w:rsidR="007474B0" w:rsidRPr="001308CB" w14:paraId="3B3D98D2" w14:textId="77777777" w:rsidTr="00A10A70">
        <w:tc>
          <w:tcPr>
            <w:tcW w:w="675" w:type="dxa"/>
          </w:tcPr>
          <w:p w14:paraId="1BFA2C68"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7.</w:t>
            </w:r>
          </w:p>
        </w:tc>
        <w:tc>
          <w:tcPr>
            <w:tcW w:w="1359" w:type="dxa"/>
          </w:tcPr>
          <w:p w14:paraId="67864734"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Речевой материал, связанный с изучением общеобразовательных предметов</w:t>
            </w:r>
          </w:p>
        </w:tc>
        <w:tc>
          <w:tcPr>
            <w:tcW w:w="4453" w:type="dxa"/>
          </w:tcPr>
          <w:p w14:paraId="2566834A" w14:textId="77777777" w:rsidR="007474B0" w:rsidRPr="001308CB" w:rsidRDefault="007474B0" w:rsidP="00A10A70">
            <w:pPr>
              <w:spacing w:after="0" w:line="240" w:lineRule="auto"/>
              <w:jc w:val="both"/>
              <w:rPr>
                <w:rFonts w:ascii="Times New Roman" w:hAnsi="Times New Roman" w:cs="Times New Roman"/>
                <w:sz w:val="24"/>
                <w:szCs w:val="24"/>
              </w:rPr>
            </w:pPr>
          </w:p>
          <w:p w14:paraId="68C768D9"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Зима.</w:t>
            </w:r>
          </w:p>
          <w:p w14:paraId="450E4B2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Какие явления природы можно наблюдать зимой?</w:t>
            </w:r>
          </w:p>
          <w:p w14:paraId="5066472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Какая бывает зима в нашей местности?</w:t>
            </w:r>
          </w:p>
          <w:p w14:paraId="7EC556A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Много ли выпадает снега?</w:t>
            </w:r>
          </w:p>
          <w:p w14:paraId="739AEFB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Часто бывают снегопад, гололёд, метели?</w:t>
            </w:r>
          </w:p>
          <w:p w14:paraId="19EAC9E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Что происходит зимой с рекой Терек?</w:t>
            </w:r>
          </w:p>
          <w:p w14:paraId="5F50399F" w14:textId="77777777" w:rsidR="007474B0" w:rsidRPr="001308CB" w:rsidRDefault="007474B0" w:rsidP="00A10A70">
            <w:pPr>
              <w:spacing w:after="0" w:line="240" w:lineRule="auto"/>
              <w:jc w:val="both"/>
              <w:rPr>
                <w:rFonts w:ascii="Times New Roman" w:hAnsi="Times New Roman" w:cs="Times New Roman"/>
                <w:i/>
                <w:sz w:val="24"/>
                <w:szCs w:val="24"/>
              </w:rPr>
            </w:pPr>
          </w:p>
          <w:p w14:paraId="23BF6407"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Отгадай загадки:</w:t>
            </w:r>
          </w:p>
          <w:p w14:paraId="006D1D2A"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Скатерть бела, всю землю одела (зима).</w:t>
            </w:r>
          </w:p>
          <w:p w14:paraId="750485B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Кого один раз в год наряжают (ёлку).</w:t>
            </w:r>
          </w:p>
          <w:p w14:paraId="498A6C7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На всех садится, никого не боится (снег).</w:t>
            </w:r>
          </w:p>
          <w:p w14:paraId="5E6FCC0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Без рук, без ног, а рисовать умеет (мороз).</w:t>
            </w:r>
          </w:p>
          <w:p w14:paraId="01F3D8C2" w14:textId="77777777" w:rsidR="007474B0" w:rsidRPr="001308CB" w:rsidRDefault="007474B0" w:rsidP="00A10A70">
            <w:pPr>
              <w:spacing w:after="0" w:line="240" w:lineRule="auto"/>
              <w:jc w:val="both"/>
              <w:rPr>
                <w:rFonts w:ascii="Times New Roman" w:hAnsi="Times New Roman" w:cs="Times New Roman"/>
                <w:sz w:val="24"/>
                <w:szCs w:val="24"/>
              </w:rPr>
            </w:pPr>
          </w:p>
          <w:p w14:paraId="02CF2947"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Послушай стихи поэта А.С. Пушкина</w:t>
            </w:r>
          </w:p>
          <w:p w14:paraId="606F2F0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Под голубыми небесами,</w:t>
            </w:r>
          </w:p>
          <w:p w14:paraId="246B42A1"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Великолепными коврами,</w:t>
            </w:r>
          </w:p>
          <w:p w14:paraId="41E7E3B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Блестя на солнце,</w:t>
            </w:r>
          </w:p>
          <w:p w14:paraId="7816E8E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Снег лежит.</w:t>
            </w:r>
          </w:p>
          <w:p w14:paraId="21F1931A"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Прозрачный лес один чернеет,</w:t>
            </w:r>
          </w:p>
          <w:p w14:paraId="4BA5144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И ель сквозь иней зеленеет,</w:t>
            </w:r>
          </w:p>
          <w:p w14:paraId="1708AF3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И речка подо льдом блестит.</w:t>
            </w:r>
          </w:p>
          <w:p w14:paraId="43373B6E" w14:textId="77777777" w:rsidR="007474B0" w:rsidRPr="001308CB" w:rsidRDefault="007474B0" w:rsidP="00A10A70">
            <w:pPr>
              <w:spacing w:after="0" w:line="240" w:lineRule="auto"/>
              <w:jc w:val="both"/>
              <w:rPr>
                <w:rFonts w:ascii="Times New Roman" w:hAnsi="Times New Roman" w:cs="Times New Roman"/>
                <w:sz w:val="24"/>
                <w:szCs w:val="24"/>
              </w:rPr>
            </w:pPr>
          </w:p>
          <w:p w14:paraId="38EFD25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Какое время года описывает поэт?</w:t>
            </w:r>
          </w:p>
        </w:tc>
        <w:tc>
          <w:tcPr>
            <w:tcW w:w="4111" w:type="dxa"/>
          </w:tcPr>
          <w:p w14:paraId="636606BC" w14:textId="77777777" w:rsidR="007474B0" w:rsidRPr="001308CB" w:rsidRDefault="007474B0" w:rsidP="00A10A70">
            <w:pPr>
              <w:spacing w:after="0" w:line="240" w:lineRule="auto"/>
              <w:jc w:val="both"/>
              <w:rPr>
                <w:rFonts w:ascii="Times New Roman" w:hAnsi="Times New Roman" w:cs="Times New Roman"/>
                <w:sz w:val="24"/>
                <w:szCs w:val="24"/>
              </w:rPr>
            </w:pPr>
          </w:p>
          <w:p w14:paraId="5C1D490A" w14:textId="77777777" w:rsidR="007474B0" w:rsidRPr="001308CB" w:rsidRDefault="007474B0" w:rsidP="00A10A70">
            <w:pPr>
              <w:spacing w:after="0" w:line="240" w:lineRule="auto"/>
              <w:jc w:val="both"/>
              <w:rPr>
                <w:rFonts w:ascii="Times New Roman" w:hAnsi="Times New Roman" w:cs="Times New Roman"/>
                <w:sz w:val="24"/>
                <w:szCs w:val="24"/>
              </w:rPr>
            </w:pPr>
          </w:p>
          <w:p w14:paraId="6A87F04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Повтори:</w:t>
            </w:r>
          </w:p>
          <w:p w14:paraId="7C1ABAD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Чистый белый снег покрыл землю.</w:t>
            </w:r>
          </w:p>
          <w:p w14:paraId="287F00D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Кругом полная тишина.</w:t>
            </w:r>
          </w:p>
          <w:p w14:paraId="2B50AC4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Только мороз поскрипывает.</w:t>
            </w:r>
          </w:p>
          <w:p w14:paraId="50EEB82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Везде большие сугробы.</w:t>
            </w:r>
          </w:p>
          <w:p w14:paraId="711C64A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Замёрзли реки и озёра.</w:t>
            </w:r>
          </w:p>
          <w:p w14:paraId="694E070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Лёд толстый, крепкий и прозрачный.</w:t>
            </w:r>
          </w:p>
          <w:p w14:paraId="71705F66" w14:textId="77777777" w:rsidR="007474B0" w:rsidRPr="001308CB" w:rsidRDefault="007474B0" w:rsidP="00A10A70">
            <w:pPr>
              <w:spacing w:after="0" w:line="240" w:lineRule="auto"/>
              <w:jc w:val="both"/>
              <w:rPr>
                <w:rFonts w:ascii="Times New Roman" w:hAnsi="Times New Roman" w:cs="Times New Roman"/>
                <w:sz w:val="24"/>
                <w:szCs w:val="24"/>
              </w:rPr>
            </w:pPr>
          </w:p>
          <w:p w14:paraId="7F08AD4F" w14:textId="77777777" w:rsidR="007474B0" w:rsidRPr="001308CB" w:rsidRDefault="007474B0" w:rsidP="00A10A70">
            <w:pPr>
              <w:spacing w:after="0" w:line="240" w:lineRule="auto"/>
              <w:jc w:val="both"/>
              <w:rPr>
                <w:rFonts w:ascii="Times New Roman" w:hAnsi="Times New Roman" w:cs="Times New Roman"/>
                <w:sz w:val="24"/>
                <w:szCs w:val="24"/>
              </w:rPr>
            </w:pPr>
          </w:p>
          <w:p w14:paraId="0AEDA73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i/>
                <w:sz w:val="24"/>
                <w:szCs w:val="24"/>
              </w:rPr>
              <w:t>Послушай пословицы и объясни их</w:t>
            </w:r>
            <w:r w:rsidRPr="001308CB">
              <w:rPr>
                <w:rFonts w:ascii="Times New Roman" w:hAnsi="Times New Roman" w:cs="Times New Roman"/>
                <w:sz w:val="24"/>
                <w:szCs w:val="24"/>
              </w:rPr>
              <w:t>:</w:t>
            </w:r>
          </w:p>
          <w:p w14:paraId="5A3491AA"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Январь – году начало, а зиме середина.</w:t>
            </w:r>
          </w:p>
          <w:p w14:paraId="2DC518C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Январь – батюшке – морозы,</w:t>
            </w:r>
          </w:p>
          <w:p w14:paraId="7D55357A"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Февралю – метели.</w:t>
            </w:r>
          </w:p>
        </w:tc>
        <w:tc>
          <w:tcPr>
            <w:tcW w:w="1559" w:type="dxa"/>
            <w:vMerge/>
          </w:tcPr>
          <w:p w14:paraId="48F194B0"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76E1F81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РСВ</w:t>
            </w:r>
          </w:p>
          <w:p w14:paraId="55F716CB"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2126" w:type="dxa"/>
          </w:tcPr>
          <w:p w14:paraId="0332499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Выше  базового</w:t>
            </w:r>
          </w:p>
        </w:tc>
      </w:tr>
      <w:tr w:rsidR="007474B0" w:rsidRPr="001308CB" w14:paraId="44642C59" w14:textId="77777777" w:rsidTr="00A10A70">
        <w:tc>
          <w:tcPr>
            <w:tcW w:w="675" w:type="dxa"/>
          </w:tcPr>
          <w:p w14:paraId="451C72E7"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8.</w:t>
            </w:r>
          </w:p>
        </w:tc>
        <w:tc>
          <w:tcPr>
            <w:tcW w:w="1359" w:type="dxa"/>
          </w:tcPr>
          <w:p w14:paraId="6F70E4C0"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 xml:space="preserve">Р/м обиходно </w:t>
            </w:r>
            <w:r w:rsidRPr="001308CB">
              <w:rPr>
                <w:rFonts w:ascii="Times New Roman" w:hAnsi="Times New Roman" w:cs="Times New Roman"/>
                <w:b/>
                <w:sz w:val="24"/>
                <w:szCs w:val="24"/>
              </w:rPr>
              <w:lastRenderedPageBreak/>
              <w:t>– разговорного характера</w:t>
            </w:r>
          </w:p>
        </w:tc>
        <w:tc>
          <w:tcPr>
            <w:tcW w:w="4453" w:type="dxa"/>
          </w:tcPr>
          <w:p w14:paraId="59049BF9" w14:textId="77777777" w:rsidR="007474B0" w:rsidRPr="001308CB" w:rsidRDefault="007474B0" w:rsidP="00A10A70">
            <w:pPr>
              <w:spacing w:after="0" w:line="240" w:lineRule="auto"/>
              <w:jc w:val="both"/>
              <w:rPr>
                <w:rFonts w:ascii="Times New Roman" w:hAnsi="Times New Roman" w:cs="Times New Roman"/>
                <w:sz w:val="24"/>
                <w:szCs w:val="24"/>
              </w:rPr>
            </w:pPr>
          </w:p>
          <w:p w14:paraId="20E093F9"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sz w:val="24"/>
                <w:szCs w:val="24"/>
              </w:rPr>
              <w:t xml:space="preserve"> </w:t>
            </w:r>
            <w:r w:rsidRPr="001308CB">
              <w:rPr>
                <w:rFonts w:ascii="Times New Roman" w:hAnsi="Times New Roman" w:cs="Times New Roman"/>
                <w:i/>
                <w:sz w:val="24"/>
                <w:szCs w:val="24"/>
              </w:rPr>
              <w:t>Здоровье.</w:t>
            </w:r>
          </w:p>
          <w:p w14:paraId="62997C3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lastRenderedPageBreak/>
              <w:t>Узнай в аптеке, есть ли у них это лекарство.</w:t>
            </w:r>
          </w:p>
          <w:p w14:paraId="3540269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Спроси, когда будет это лекарство.</w:t>
            </w:r>
          </w:p>
          <w:p w14:paraId="7916824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Не огорчайся. Ты (…) огорчился.</w:t>
            </w:r>
          </w:p>
          <w:p w14:paraId="6F90691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Скажи…, чтобы он не огорчался.</w:t>
            </w:r>
          </w:p>
          <w:p w14:paraId="121D1B2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Не расстраивайся.</w:t>
            </w:r>
          </w:p>
          <w:p w14:paraId="01A6B79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Ты (…) расстроился.</w:t>
            </w:r>
          </w:p>
          <w:p w14:paraId="73DE570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Успокойся. Я не могу успокоиться. </w:t>
            </w:r>
          </w:p>
          <w:p w14:paraId="33BD775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Не волнуйся. … успокойся.</w:t>
            </w:r>
          </w:p>
          <w:p w14:paraId="06983B3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У тебя есть что – </w:t>
            </w:r>
            <w:proofErr w:type="spellStart"/>
            <w:r w:rsidRPr="001308CB">
              <w:rPr>
                <w:rFonts w:ascii="Times New Roman" w:hAnsi="Times New Roman" w:cs="Times New Roman"/>
                <w:sz w:val="24"/>
                <w:szCs w:val="24"/>
              </w:rPr>
              <w:t>нибудь</w:t>
            </w:r>
            <w:proofErr w:type="spellEnd"/>
            <w:r w:rsidRPr="001308CB">
              <w:rPr>
                <w:rFonts w:ascii="Times New Roman" w:hAnsi="Times New Roman" w:cs="Times New Roman"/>
                <w:sz w:val="24"/>
                <w:szCs w:val="24"/>
              </w:rPr>
              <w:t xml:space="preserve"> от головной боли?</w:t>
            </w:r>
          </w:p>
          <w:p w14:paraId="19249B6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У меня есть лекарство от головной боли.</w:t>
            </w:r>
          </w:p>
          <w:p w14:paraId="2C6B746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У тебя есть аспирин?</w:t>
            </w:r>
          </w:p>
          <w:p w14:paraId="315D31B1"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Узнай в аптеке, есть ли у них…</w:t>
            </w:r>
          </w:p>
          <w:p w14:paraId="5F48157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Узнай в аптеке, какое лекарство есть у них от головной боли.</w:t>
            </w:r>
          </w:p>
          <w:p w14:paraId="6B6C389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Мне помогает (хорошо помогает, плохо помогает, лучше помогает, не помогает) это лекарство (аспирин, цитрамон).</w:t>
            </w:r>
          </w:p>
          <w:p w14:paraId="31C4DCB1" w14:textId="77777777" w:rsidR="007474B0" w:rsidRPr="001308CB" w:rsidRDefault="007474B0" w:rsidP="00A10A70">
            <w:pPr>
              <w:spacing w:after="0" w:line="240" w:lineRule="auto"/>
              <w:jc w:val="both"/>
              <w:rPr>
                <w:rFonts w:ascii="Times New Roman" w:hAnsi="Times New Roman" w:cs="Times New Roman"/>
                <w:sz w:val="24"/>
                <w:szCs w:val="24"/>
              </w:rPr>
            </w:pPr>
          </w:p>
          <w:p w14:paraId="68533D4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Спроси у … помогает ли ему это лекарство.</w:t>
            </w:r>
          </w:p>
          <w:p w14:paraId="5C63AC5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Какой у тебя рост?</w:t>
            </w:r>
          </w:p>
          <w:p w14:paraId="76D802C9"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Ты знаешь свой рост?</w:t>
            </w:r>
          </w:p>
          <w:p w14:paraId="57EFD02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Узнай свой рост/</w:t>
            </w:r>
          </w:p>
          <w:p w14:paraId="2611612E"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Спроси у …, какой у него рост.</w:t>
            </w:r>
          </w:p>
          <w:p w14:paraId="03C9E29A"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Попроси измерить рост.</w:t>
            </w:r>
          </w:p>
          <w:p w14:paraId="7306ECF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Попроси взвесить тебя.</w:t>
            </w:r>
          </w:p>
          <w:p w14:paraId="6BBD69F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Спроси у… какой у него вес.</w:t>
            </w:r>
          </w:p>
          <w:p w14:paraId="5C97F9D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Скажи…, чтобы он взвесился.</w:t>
            </w:r>
          </w:p>
          <w:p w14:paraId="4D58420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У тебя (…) нормальный  (лишний, недостаточный) вес?</w:t>
            </w:r>
          </w:p>
          <w:p w14:paraId="4DE93A91"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Надо поправиться (похудеть).</w:t>
            </w:r>
          </w:p>
          <w:p w14:paraId="07789F7A"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Текст.</w:t>
            </w:r>
          </w:p>
          <w:p w14:paraId="398AB3C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Ира пошла в аптеку, чтобы купить </w:t>
            </w:r>
            <w:r w:rsidRPr="001308CB">
              <w:rPr>
                <w:rFonts w:ascii="Times New Roman" w:hAnsi="Times New Roman" w:cs="Times New Roman"/>
                <w:sz w:val="24"/>
                <w:szCs w:val="24"/>
              </w:rPr>
              <w:lastRenderedPageBreak/>
              <w:t>лекарство.</w:t>
            </w:r>
          </w:p>
          <w:p w14:paraId="191FDCC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Но нужного ей лекарства в аптеке не оказалось.</w:t>
            </w:r>
          </w:p>
          <w:p w14:paraId="7666291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Ира очень огорчилась.</w:t>
            </w:r>
          </w:p>
          <w:p w14:paraId="484447C7"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Она не знала, как же ей быть.</w:t>
            </w:r>
          </w:p>
          <w:p w14:paraId="7E827C13"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Но Иру успокоили, сказав, что это лекарство они должны получить, и предложили прийти завтра</w:t>
            </w:r>
            <w:r w:rsidRPr="001308CB">
              <w:rPr>
                <w:rFonts w:ascii="Times New Roman" w:hAnsi="Times New Roman" w:cs="Times New Roman"/>
                <w:i/>
                <w:sz w:val="24"/>
                <w:szCs w:val="24"/>
              </w:rPr>
              <w:t>.</w:t>
            </w:r>
          </w:p>
        </w:tc>
        <w:tc>
          <w:tcPr>
            <w:tcW w:w="4111" w:type="dxa"/>
          </w:tcPr>
          <w:p w14:paraId="6EDEDC7C" w14:textId="77777777" w:rsidR="007474B0" w:rsidRPr="001308CB" w:rsidRDefault="007474B0" w:rsidP="00A10A70">
            <w:pPr>
              <w:spacing w:after="0" w:line="240" w:lineRule="auto"/>
              <w:jc w:val="both"/>
              <w:rPr>
                <w:rFonts w:ascii="Times New Roman" w:hAnsi="Times New Roman" w:cs="Times New Roman"/>
                <w:sz w:val="24"/>
                <w:szCs w:val="24"/>
              </w:rPr>
            </w:pPr>
          </w:p>
          <w:p w14:paraId="76BD7D5A" w14:textId="77777777" w:rsidR="007474B0" w:rsidRPr="001308CB" w:rsidRDefault="007474B0" w:rsidP="00A10A70">
            <w:pPr>
              <w:spacing w:after="0" w:line="240" w:lineRule="auto"/>
              <w:jc w:val="both"/>
              <w:rPr>
                <w:rFonts w:ascii="Times New Roman" w:hAnsi="Times New Roman" w:cs="Times New Roman"/>
                <w:sz w:val="24"/>
                <w:szCs w:val="24"/>
              </w:rPr>
            </w:pPr>
          </w:p>
          <w:p w14:paraId="5E7ECCB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i/>
                <w:sz w:val="24"/>
                <w:szCs w:val="24"/>
              </w:rPr>
              <w:lastRenderedPageBreak/>
              <w:t>Словарь:</w:t>
            </w:r>
            <w:r w:rsidRPr="001308CB">
              <w:rPr>
                <w:rFonts w:ascii="Times New Roman" w:hAnsi="Times New Roman" w:cs="Times New Roman"/>
                <w:sz w:val="24"/>
                <w:szCs w:val="24"/>
              </w:rPr>
              <w:t xml:space="preserve"> узнать в аптеке, когда будет лекарство, есть ли у вас не расстраивайся, не огорчайся, успокойся, не волнуйся, головная боль, хорошо помогает, тебе поможет аспирин, какой вес (рост), поправиться, похудеть.</w:t>
            </w:r>
          </w:p>
          <w:p w14:paraId="4180A5C1" w14:textId="77777777" w:rsidR="007474B0" w:rsidRPr="001308CB" w:rsidRDefault="007474B0" w:rsidP="00A10A70">
            <w:pPr>
              <w:spacing w:after="0" w:line="240" w:lineRule="auto"/>
              <w:jc w:val="both"/>
              <w:rPr>
                <w:rFonts w:ascii="Times New Roman" w:hAnsi="Times New Roman" w:cs="Times New Roman"/>
                <w:sz w:val="24"/>
                <w:szCs w:val="24"/>
              </w:rPr>
            </w:pPr>
          </w:p>
          <w:p w14:paraId="7F63C110" w14:textId="77777777" w:rsidR="007474B0" w:rsidRPr="001308CB" w:rsidRDefault="007474B0" w:rsidP="00A10A70">
            <w:pPr>
              <w:spacing w:after="0" w:line="240" w:lineRule="auto"/>
              <w:jc w:val="both"/>
              <w:rPr>
                <w:rFonts w:ascii="Times New Roman" w:hAnsi="Times New Roman" w:cs="Times New Roman"/>
                <w:sz w:val="24"/>
                <w:szCs w:val="24"/>
              </w:rPr>
            </w:pPr>
          </w:p>
          <w:p w14:paraId="30F28EDB" w14:textId="77777777" w:rsidR="007474B0" w:rsidRPr="001308CB" w:rsidRDefault="007474B0" w:rsidP="00A10A70">
            <w:pPr>
              <w:spacing w:after="0" w:line="240" w:lineRule="auto"/>
              <w:jc w:val="both"/>
              <w:rPr>
                <w:rFonts w:ascii="Times New Roman" w:hAnsi="Times New Roman" w:cs="Times New Roman"/>
                <w:sz w:val="24"/>
                <w:szCs w:val="24"/>
              </w:rPr>
            </w:pPr>
          </w:p>
          <w:p w14:paraId="645F2DC4" w14:textId="77777777" w:rsidR="007474B0" w:rsidRPr="001308CB" w:rsidRDefault="007474B0" w:rsidP="00A10A70">
            <w:pPr>
              <w:spacing w:after="0" w:line="240" w:lineRule="auto"/>
              <w:jc w:val="both"/>
              <w:rPr>
                <w:rFonts w:ascii="Times New Roman" w:hAnsi="Times New Roman" w:cs="Times New Roman"/>
                <w:sz w:val="24"/>
                <w:szCs w:val="24"/>
              </w:rPr>
            </w:pPr>
          </w:p>
          <w:p w14:paraId="326B999C" w14:textId="77777777" w:rsidR="007474B0" w:rsidRPr="001308CB" w:rsidRDefault="007474B0" w:rsidP="00A10A70">
            <w:pPr>
              <w:spacing w:after="0" w:line="240" w:lineRule="auto"/>
              <w:jc w:val="both"/>
              <w:rPr>
                <w:rFonts w:ascii="Times New Roman" w:hAnsi="Times New Roman" w:cs="Times New Roman"/>
                <w:sz w:val="24"/>
                <w:szCs w:val="24"/>
              </w:rPr>
            </w:pPr>
          </w:p>
          <w:p w14:paraId="64F0D49B" w14:textId="77777777" w:rsidR="007474B0" w:rsidRPr="001308CB" w:rsidRDefault="007474B0" w:rsidP="00A10A70">
            <w:pPr>
              <w:spacing w:after="0" w:line="240" w:lineRule="auto"/>
              <w:jc w:val="both"/>
              <w:rPr>
                <w:rFonts w:ascii="Times New Roman" w:hAnsi="Times New Roman" w:cs="Times New Roman"/>
                <w:sz w:val="24"/>
                <w:szCs w:val="24"/>
              </w:rPr>
            </w:pPr>
          </w:p>
          <w:p w14:paraId="06191D79" w14:textId="77777777" w:rsidR="007474B0" w:rsidRPr="001308CB" w:rsidRDefault="007474B0" w:rsidP="00A10A70">
            <w:pPr>
              <w:spacing w:after="0" w:line="240" w:lineRule="auto"/>
              <w:jc w:val="both"/>
              <w:rPr>
                <w:rFonts w:ascii="Times New Roman" w:hAnsi="Times New Roman" w:cs="Times New Roman"/>
                <w:sz w:val="24"/>
                <w:szCs w:val="24"/>
              </w:rPr>
            </w:pPr>
          </w:p>
          <w:p w14:paraId="0C8C524C" w14:textId="77777777" w:rsidR="007474B0" w:rsidRPr="001308CB" w:rsidRDefault="007474B0" w:rsidP="00A10A70">
            <w:pPr>
              <w:spacing w:after="0" w:line="240" w:lineRule="auto"/>
              <w:jc w:val="both"/>
              <w:rPr>
                <w:rFonts w:ascii="Times New Roman" w:hAnsi="Times New Roman" w:cs="Times New Roman"/>
                <w:sz w:val="24"/>
                <w:szCs w:val="24"/>
              </w:rPr>
            </w:pPr>
          </w:p>
          <w:p w14:paraId="7E3DEEF2" w14:textId="77777777" w:rsidR="007474B0" w:rsidRPr="001308CB" w:rsidRDefault="007474B0" w:rsidP="00A10A70">
            <w:pPr>
              <w:spacing w:after="0" w:line="240" w:lineRule="auto"/>
              <w:jc w:val="both"/>
              <w:rPr>
                <w:rFonts w:ascii="Times New Roman" w:hAnsi="Times New Roman" w:cs="Times New Roman"/>
                <w:sz w:val="24"/>
                <w:szCs w:val="24"/>
              </w:rPr>
            </w:pPr>
          </w:p>
          <w:p w14:paraId="2904A2BE" w14:textId="77777777" w:rsidR="007474B0" w:rsidRPr="001308CB" w:rsidRDefault="007474B0" w:rsidP="00A10A70">
            <w:pPr>
              <w:spacing w:after="0" w:line="240" w:lineRule="auto"/>
              <w:jc w:val="both"/>
              <w:rPr>
                <w:rFonts w:ascii="Times New Roman" w:hAnsi="Times New Roman" w:cs="Times New Roman"/>
                <w:sz w:val="24"/>
                <w:szCs w:val="24"/>
              </w:rPr>
            </w:pPr>
          </w:p>
          <w:p w14:paraId="31E40AFF" w14:textId="77777777" w:rsidR="007474B0" w:rsidRPr="001308CB" w:rsidRDefault="007474B0" w:rsidP="00A10A70">
            <w:pPr>
              <w:spacing w:after="0" w:line="240" w:lineRule="auto"/>
              <w:jc w:val="both"/>
              <w:rPr>
                <w:rFonts w:ascii="Times New Roman" w:hAnsi="Times New Roman" w:cs="Times New Roman"/>
                <w:sz w:val="24"/>
                <w:szCs w:val="24"/>
              </w:rPr>
            </w:pPr>
          </w:p>
          <w:p w14:paraId="1486A66A" w14:textId="77777777" w:rsidR="007474B0" w:rsidRPr="001308CB" w:rsidRDefault="007474B0" w:rsidP="00A10A70">
            <w:pPr>
              <w:spacing w:after="0" w:line="240" w:lineRule="auto"/>
              <w:jc w:val="both"/>
              <w:rPr>
                <w:rFonts w:ascii="Times New Roman" w:hAnsi="Times New Roman" w:cs="Times New Roman"/>
                <w:sz w:val="24"/>
                <w:szCs w:val="24"/>
              </w:rPr>
            </w:pPr>
          </w:p>
          <w:p w14:paraId="0CAAF8D1" w14:textId="77777777" w:rsidR="007474B0" w:rsidRPr="001308CB" w:rsidRDefault="007474B0" w:rsidP="00A10A70">
            <w:pPr>
              <w:spacing w:after="0" w:line="240" w:lineRule="auto"/>
              <w:jc w:val="both"/>
              <w:rPr>
                <w:rFonts w:ascii="Times New Roman" w:hAnsi="Times New Roman" w:cs="Times New Roman"/>
                <w:sz w:val="24"/>
                <w:szCs w:val="24"/>
              </w:rPr>
            </w:pPr>
          </w:p>
          <w:p w14:paraId="16182845" w14:textId="77777777" w:rsidR="007474B0" w:rsidRPr="001308CB" w:rsidRDefault="007474B0" w:rsidP="00A10A70">
            <w:pPr>
              <w:spacing w:after="0" w:line="240" w:lineRule="auto"/>
              <w:jc w:val="both"/>
              <w:rPr>
                <w:rFonts w:ascii="Times New Roman" w:hAnsi="Times New Roman" w:cs="Times New Roman"/>
                <w:sz w:val="24"/>
                <w:szCs w:val="24"/>
              </w:rPr>
            </w:pPr>
          </w:p>
          <w:p w14:paraId="37CD9757" w14:textId="77777777" w:rsidR="007474B0" w:rsidRPr="001308CB" w:rsidRDefault="007474B0" w:rsidP="00A10A70">
            <w:pPr>
              <w:spacing w:after="0" w:line="240" w:lineRule="auto"/>
              <w:jc w:val="both"/>
              <w:rPr>
                <w:rFonts w:ascii="Times New Roman" w:hAnsi="Times New Roman" w:cs="Times New Roman"/>
                <w:sz w:val="24"/>
                <w:szCs w:val="24"/>
              </w:rPr>
            </w:pPr>
          </w:p>
          <w:p w14:paraId="6533A7E4" w14:textId="77777777" w:rsidR="007474B0" w:rsidRPr="001308CB" w:rsidRDefault="007474B0" w:rsidP="00A10A70">
            <w:pPr>
              <w:spacing w:after="0" w:line="240" w:lineRule="auto"/>
              <w:jc w:val="both"/>
              <w:rPr>
                <w:rFonts w:ascii="Times New Roman" w:hAnsi="Times New Roman" w:cs="Times New Roman"/>
                <w:sz w:val="24"/>
                <w:szCs w:val="24"/>
              </w:rPr>
            </w:pPr>
          </w:p>
          <w:p w14:paraId="09BCB404" w14:textId="77777777" w:rsidR="007474B0" w:rsidRPr="001308CB" w:rsidRDefault="007474B0" w:rsidP="00A10A70">
            <w:pPr>
              <w:spacing w:after="0" w:line="240" w:lineRule="auto"/>
              <w:jc w:val="both"/>
              <w:rPr>
                <w:rFonts w:ascii="Times New Roman" w:hAnsi="Times New Roman" w:cs="Times New Roman"/>
                <w:sz w:val="24"/>
                <w:szCs w:val="24"/>
              </w:rPr>
            </w:pPr>
          </w:p>
          <w:p w14:paraId="2752BD4B" w14:textId="77777777" w:rsidR="007474B0" w:rsidRPr="001308CB" w:rsidRDefault="007474B0" w:rsidP="00A10A70">
            <w:pPr>
              <w:spacing w:after="0" w:line="240" w:lineRule="auto"/>
              <w:jc w:val="both"/>
              <w:rPr>
                <w:rFonts w:ascii="Times New Roman" w:hAnsi="Times New Roman" w:cs="Times New Roman"/>
                <w:sz w:val="24"/>
                <w:szCs w:val="24"/>
              </w:rPr>
            </w:pPr>
          </w:p>
          <w:p w14:paraId="2C34B6CC" w14:textId="77777777" w:rsidR="007474B0" w:rsidRPr="001308CB" w:rsidRDefault="007474B0" w:rsidP="00A10A70">
            <w:pPr>
              <w:spacing w:after="0" w:line="240" w:lineRule="auto"/>
              <w:jc w:val="both"/>
              <w:rPr>
                <w:rFonts w:ascii="Times New Roman" w:hAnsi="Times New Roman" w:cs="Times New Roman"/>
                <w:sz w:val="24"/>
                <w:szCs w:val="24"/>
              </w:rPr>
            </w:pPr>
          </w:p>
          <w:p w14:paraId="7D556DB2" w14:textId="77777777" w:rsidR="007474B0" w:rsidRPr="001308CB" w:rsidRDefault="007474B0" w:rsidP="00A10A70">
            <w:pPr>
              <w:spacing w:after="0" w:line="240" w:lineRule="auto"/>
              <w:jc w:val="both"/>
              <w:rPr>
                <w:rFonts w:ascii="Times New Roman" w:hAnsi="Times New Roman" w:cs="Times New Roman"/>
                <w:i/>
                <w:sz w:val="24"/>
                <w:szCs w:val="24"/>
              </w:rPr>
            </w:pPr>
          </w:p>
          <w:p w14:paraId="515E51B4" w14:textId="77777777" w:rsidR="007474B0" w:rsidRPr="001308CB" w:rsidRDefault="007474B0" w:rsidP="00A10A70">
            <w:pPr>
              <w:spacing w:after="0" w:line="240" w:lineRule="auto"/>
              <w:jc w:val="both"/>
              <w:rPr>
                <w:rFonts w:ascii="Times New Roman" w:hAnsi="Times New Roman" w:cs="Times New Roman"/>
                <w:i/>
                <w:sz w:val="24"/>
                <w:szCs w:val="24"/>
              </w:rPr>
            </w:pPr>
          </w:p>
          <w:p w14:paraId="2A7152F7" w14:textId="77777777" w:rsidR="007474B0" w:rsidRPr="001308CB" w:rsidRDefault="007474B0" w:rsidP="00A10A70">
            <w:pPr>
              <w:spacing w:after="0" w:line="240" w:lineRule="auto"/>
              <w:jc w:val="both"/>
              <w:rPr>
                <w:rFonts w:ascii="Times New Roman" w:hAnsi="Times New Roman" w:cs="Times New Roman"/>
                <w:i/>
                <w:sz w:val="24"/>
                <w:szCs w:val="24"/>
              </w:rPr>
            </w:pPr>
          </w:p>
          <w:p w14:paraId="588888C6" w14:textId="77777777" w:rsidR="007474B0" w:rsidRPr="001308CB" w:rsidRDefault="007474B0" w:rsidP="00A10A70">
            <w:pPr>
              <w:spacing w:after="0" w:line="240" w:lineRule="auto"/>
              <w:jc w:val="both"/>
              <w:rPr>
                <w:rFonts w:ascii="Times New Roman" w:hAnsi="Times New Roman" w:cs="Times New Roman"/>
                <w:i/>
                <w:sz w:val="24"/>
                <w:szCs w:val="24"/>
              </w:rPr>
            </w:pPr>
          </w:p>
          <w:p w14:paraId="08F3F2DE" w14:textId="77777777" w:rsidR="007474B0" w:rsidRPr="001308CB" w:rsidRDefault="007474B0" w:rsidP="00A10A70">
            <w:pPr>
              <w:spacing w:after="0" w:line="240" w:lineRule="auto"/>
              <w:jc w:val="both"/>
              <w:rPr>
                <w:rFonts w:ascii="Times New Roman" w:hAnsi="Times New Roman" w:cs="Times New Roman"/>
                <w:i/>
                <w:sz w:val="24"/>
                <w:szCs w:val="24"/>
              </w:rPr>
            </w:pPr>
          </w:p>
          <w:p w14:paraId="11B8E772" w14:textId="77777777" w:rsidR="007474B0" w:rsidRPr="001308CB" w:rsidRDefault="007474B0" w:rsidP="00A10A70">
            <w:pPr>
              <w:spacing w:after="0" w:line="240" w:lineRule="auto"/>
              <w:jc w:val="both"/>
              <w:rPr>
                <w:rFonts w:ascii="Times New Roman" w:hAnsi="Times New Roman" w:cs="Times New Roman"/>
                <w:i/>
                <w:sz w:val="24"/>
                <w:szCs w:val="24"/>
              </w:rPr>
            </w:pPr>
          </w:p>
          <w:p w14:paraId="7D93CE1C" w14:textId="77777777" w:rsidR="007474B0" w:rsidRPr="001308CB" w:rsidRDefault="007474B0" w:rsidP="00A10A70">
            <w:pPr>
              <w:spacing w:after="0" w:line="240" w:lineRule="auto"/>
              <w:jc w:val="both"/>
              <w:rPr>
                <w:rFonts w:ascii="Times New Roman" w:hAnsi="Times New Roman" w:cs="Times New Roman"/>
                <w:i/>
                <w:sz w:val="24"/>
                <w:szCs w:val="24"/>
              </w:rPr>
            </w:pPr>
          </w:p>
          <w:p w14:paraId="2A57163D" w14:textId="77777777" w:rsidR="007474B0" w:rsidRPr="001308CB" w:rsidRDefault="007474B0" w:rsidP="00A10A70">
            <w:pPr>
              <w:spacing w:after="0" w:line="240" w:lineRule="auto"/>
              <w:jc w:val="both"/>
              <w:rPr>
                <w:rFonts w:ascii="Times New Roman" w:hAnsi="Times New Roman" w:cs="Times New Roman"/>
                <w:i/>
                <w:sz w:val="24"/>
                <w:szCs w:val="24"/>
              </w:rPr>
            </w:pPr>
          </w:p>
          <w:p w14:paraId="69FCE49F"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Задание к тексту:</w:t>
            </w:r>
          </w:p>
          <w:p w14:paraId="25DB860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lastRenderedPageBreak/>
              <w:t>Зачем Ира пошла в аптеку?</w:t>
            </w:r>
          </w:p>
          <w:p w14:paraId="71B15AF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Ира купила нужное ей лекарство?</w:t>
            </w:r>
          </w:p>
          <w:p w14:paraId="3BFC685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Ира огорчилась?</w:t>
            </w:r>
          </w:p>
          <w:p w14:paraId="5D3B8F9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 Иру успокоили?</w:t>
            </w:r>
          </w:p>
        </w:tc>
        <w:tc>
          <w:tcPr>
            <w:tcW w:w="1559" w:type="dxa"/>
            <w:vMerge w:val="restart"/>
          </w:tcPr>
          <w:p w14:paraId="50FFB632"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7CFD740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РСВ</w:t>
            </w:r>
          </w:p>
          <w:p w14:paraId="225A1966"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2126" w:type="dxa"/>
          </w:tcPr>
          <w:p w14:paraId="758D2F8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Базовый, </w:t>
            </w:r>
          </w:p>
        </w:tc>
      </w:tr>
      <w:tr w:rsidR="007474B0" w:rsidRPr="001308CB" w14:paraId="75BE92A8" w14:textId="77777777" w:rsidTr="00A10A70">
        <w:tc>
          <w:tcPr>
            <w:tcW w:w="675" w:type="dxa"/>
          </w:tcPr>
          <w:p w14:paraId="52062D12"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lastRenderedPageBreak/>
              <w:t>9.</w:t>
            </w:r>
          </w:p>
        </w:tc>
        <w:tc>
          <w:tcPr>
            <w:tcW w:w="1359" w:type="dxa"/>
          </w:tcPr>
          <w:p w14:paraId="51FBE41B" w14:textId="77777777" w:rsidR="007474B0" w:rsidRPr="001308CB" w:rsidRDefault="007474B0" w:rsidP="00A10A70">
            <w:pPr>
              <w:spacing w:after="0" w:line="240" w:lineRule="auto"/>
              <w:jc w:val="both"/>
              <w:rPr>
                <w:rFonts w:ascii="Times New Roman" w:hAnsi="Times New Roman" w:cs="Times New Roman"/>
                <w:b/>
                <w:sz w:val="24"/>
                <w:szCs w:val="24"/>
              </w:rPr>
            </w:pPr>
            <w:r w:rsidRPr="001308CB">
              <w:rPr>
                <w:rFonts w:ascii="Times New Roman" w:hAnsi="Times New Roman" w:cs="Times New Roman"/>
                <w:b/>
                <w:sz w:val="24"/>
                <w:szCs w:val="24"/>
              </w:rPr>
              <w:t>Тема: «Отдых»</w:t>
            </w:r>
          </w:p>
        </w:tc>
        <w:tc>
          <w:tcPr>
            <w:tcW w:w="4453" w:type="dxa"/>
          </w:tcPr>
          <w:p w14:paraId="476AAE1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Надеюсь, ты летом хорошо отдохнёшь.</w:t>
            </w:r>
          </w:p>
          <w:p w14:paraId="62A63AE4"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Переоденься.</w:t>
            </w:r>
          </w:p>
          <w:p w14:paraId="1E2E2B0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Скажи…,чтобы он переоделся.</w:t>
            </w:r>
          </w:p>
          <w:p w14:paraId="6C364C9D"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Пойдём на пляж.</w:t>
            </w:r>
          </w:p>
          <w:p w14:paraId="7A261A6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 Наконец, мы на месте! </w:t>
            </w:r>
          </w:p>
          <w:p w14:paraId="22CF7C2B"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Да, я так рада. Тепло, солнышко.</w:t>
            </w:r>
          </w:p>
          <w:p w14:paraId="0CDB519F"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Главное – это море.</w:t>
            </w:r>
          </w:p>
          <w:p w14:paraId="54D6E5A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Сейчас переоденемся и пойдём на пляж.</w:t>
            </w:r>
          </w:p>
          <w:p w14:paraId="5334130D" w14:textId="77777777" w:rsidR="007474B0" w:rsidRPr="001308CB" w:rsidRDefault="007474B0" w:rsidP="00A10A70">
            <w:pPr>
              <w:spacing w:after="0" w:line="240" w:lineRule="auto"/>
              <w:jc w:val="both"/>
              <w:rPr>
                <w:rFonts w:ascii="Times New Roman" w:hAnsi="Times New Roman" w:cs="Times New Roman"/>
                <w:i/>
                <w:sz w:val="24"/>
                <w:szCs w:val="24"/>
              </w:rPr>
            </w:pPr>
            <w:r w:rsidRPr="001308CB">
              <w:rPr>
                <w:rFonts w:ascii="Times New Roman" w:hAnsi="Times New Roman" w:cs="Times New Roman"/>
                <w:i/>
                <w:sz w:val="24"/>
                <w:szCs w:val="24"/>
              </w:rPr>
              <w:t>Задание к тексту:</w:t>
            </w:r>
          </w:p>
          <w:p w14:paraId="0FCBB118"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Куда приехали…и …?</w:t>
            </w:r>
          </w:p>
          <w:p w14:paraId="14559141"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Какая погода? А у нас?</w:t>
            </w:r>
          </w:p>
          <w:p w14:paraId="31B2328C"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А ты, куда поедешь отдыхать?</w:t>
            </w:r>
          </w:p>
        </w:tc>
        <w:tc>
          <w:tcPr>
            <w:tcW w:w="4111" w:type="dxa"/>
          </w:tcPr>
          <w:p w14:paraId="1C49E6B9" w14:textId="77777777" w:rsidR="007474B0" w:rsidRPr="001308CB" w:rsidRDefault="007474B0" w:rsidP="00A10A70">
            <w:pPr>
              <w:spacing w:after="0" w:line="240" w:lineRule="auto"/>
              <w:jc w:val="both"/>
              <w:rPr>
                <w:rFonts w:ascii="Times New Roman" w:hAnsi="Times New Roman" w:cs="Times New Roman"/>
                <w:sz w:val="24"/>
                <w:szCs w:val="24"/>
              </w:rPr>
            </w:pPr>
          </w:p>
          <w:p w14:paraId="5A251415"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Словарь: пляж, солнышко, я надеюсь (не надеюсь), прийти, переоденься, переоделся, не переоделся.</w:t>
            </w:r>
          </w:p>
        </w:tc>
        <w:tc>
          <w:tcPr>
            <w:tcW w:w="1559" w:type="dxa"/>
            <w:vMerge/>
          </w:tcPr>
          <w:p w14:paraId="5B805167"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64BFCC36"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РСВ</w:t>
            </w:r>
          </w:p>
        </w:tc>
        <w:tc>
          <w:tcPr>
            <w:tcW w:w="2126" w:type="dxa"/>
          </w:tcPr>
          <w:p w14:paraId="2D0A0DC2"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Базовый</w:t>
            </w:r>
          </w:p>
        </w:tc>
      </w:tr>
      <w:tr w:rsidR="007474B0" w:rsidRPr="001308CB" w14:paraId="6A9BA110" w14:textId="77777777" w:rsidTr="00A10A70">
        <w:tc>
          <w:tcPr>
            <w:tcW w:w="675" w:type="dxa"/>
          </w:tcPr>
          <w:p w14:paraId="2B0D264D" w14:textId="77777777" w:rsidR="007474B0" w:rsidRPr="001308CB" w:rsidRDefault="007474B0" w:rsidP="00A10A70">
            <w:pPr>
              <w:spacing w:after="0" w:line="240" w:lineRule="auto"/>
              <w:jc w:val="both"/>
              <w:rPr>
                <w:rFonts w:ascii="Times New Roman" w:hAnsi="Times New Roman" w:cs="Times New Roman"/>
                <w:b/>
                <w:sz w:val="24"/>
                <w:szCs w:val="24"/>
              </w:rPr>
            </w:pPr>
          </w:p>
        </w:tc>
        <w:tc>
          <w:tcPr>
            <w:tcW w:w="1359" w:type="dxa"/>
          </w:tcPr>
          <w:p w14:paraId="328327C6"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4453" w:type="dxa"/>
          </w:tcPr>
          <w:p w14:paraId="6C999B90" w14:textId="77777777" w:rsidR="007474B0" w:rsidRPr="001308CB" w:rsidRDefault="007474B0" w:rsidP="00A10A70">
            <w:pPr>
              <w:spacing w:after="0" w:line="240" w:lineRule="auto"/>
              <w:jc w:val="both"/>
              <w:rPr>
                <w:rFonts w:ascii="Times New Roman" w:hAnsi="Times New Roman" w:cs="Times New Roman"/>
                <w:sz w:val="24"/>
                <w:szCs w:val="24"/>
              </w:rPr>
            </w:pPr>
            <w:r w:rsidRPr="001308CB">
              <w:rPr>
                <w:rFonts w:ascii="Times New Roman" w:hAnsi="Times New Roman" w:cs="Times New Roman"/>
                <w:sz w:val="24"/>
                <w:szCs w:val="24"/>
              </w:rPr>
              <w:t xml:space="preserve">Повторение пройденного за </w:t>
            </w:r>
            <w:r w:rsidRPr="001308CB">
              <w:rPr>
                <w:rFonts w:ascii="Times New Roman" w:hAnsi="Times New Roman" w:cs="Times New Roman"/>
                <w:sz w:val="24"/>
                <w:szCs w:val="24"/>
                <w:lang w:val="en-US"/>
              </w:rPr>
              <w:t>II</w:t>
            </w:r>
            <w:r w:rsidRPr="001308CB">
              <w:rPr>
                <w:rFonts w:ascii="Times New Roman" w:hAnsi="Times New Roman" w:cs="Times New Roman"/>
                <w:sz w:val="24"/>
                <w:szCs w:val="24"/>
              </w:rPr>
              <w:t xml:space="preserve"> полугодие. </w:t>
            </w:r>
          </w:p>
        </w:tc>
        <w:tc>
          <w:tcPr>
            <w:tcW w:w="4111" w:type="dxa"/>
          </w:tcPr>
          <w:p w14:paraId="5BF1CBD6"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559" w:type="dxa"/>
            <w:vMerge/>
          </w:tcPr>
          <w:p w14:paraId="6625B991"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1276" w:type="dxa"/>
          </w:tcPr>
          <w:p w14:paraId="504CCDEF" w14:textId="77777777" w:rsidR="007474B0" w:rsidRPr="001308CB" w:rsidRDefault="007474B0" w:rsidP="00A10A70">
            <w:pPr>
              <w:spacing w:after="0" w:line="240" w:lineRule="auto"/>
              <w:jc w:val="both"/>
              <w:rPr>
                <w:rFonts w:ascii="Times New Roman" w:hAnsi="Times New Roman" w:cs="Times New Roman"/>
                <w:sz w:val="24"/>
                <w:szCs w:val="24"/>
              </w:rPr>
            </w:pPr>
          </w:p>
        </w:tc>
        <w:tc>
          <w:tcPr>
            <w:tcW w:w="2126" w:type="dxa"/>
          </w:tcPr>
          <w:p w14:paraId="2D8536FF" w14:textId="77777777" w:rsidR="007474B0" w:rsidRPr="001308CB" w:rsidRDefault="007474B0" w:rsidP="00A10A70">
            <w:pPr>
              <w:spacing w:after="0" w:line="240" w:lineRule="auto"/>
              <w:jc w:val="both"/>
              <w:rPr>
                <w:rFonts w:ascii="Times New Roman" w:hAnsi="Times New Roman" w:cs="Times New Roman"/>
                <w:sz w:val="24"/>
                <w:szCs w:val="24"/>
              </w:rPr>
            </w:pPr>
          </w:p>
        </w:tc>
      </w:tr>
    </w:tbl>
    <w:p w14:paraId="6F7EC724" w14:textId="77777777" w:rsidR="00ED3289" w:rsidRDefault="00ED3289" w:rsidP="003D48EB">
      <w:pPr>
        <w:widowControl w:val="0"/>
        <w:tabs>
          <w:tab w:val="left" w:pos="1485"/>
        </w:tabs>
        <w:autoSpaceDE w:val="0"/>
        <w:autoSpaceDN w:val="0"/>
        <w:spacing w:before="1" w:after="0" w:line="360" w:lineRule="auto"/>
        <w:ind w:right="871"/>
        <w:outlineLvl w:val="0"/>
      </w:pPr>
    </w:p>
    <w:sectPr w:rsidR="00ED3289" w:rsidSect="003D48EB">
      <w:type w:val="continuous"/>
      <w:pgSz w:w="16840" w:h="11910" w:orient="landscape"/>
      <w:pgMar w:top="567" w:right="244" w:bottom="1418" w:left="709"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C0E36"/>
    <w:multiLevelType w:val="hybridMultilevel"/>
    <w:tmpl w:val="B5644CCE"/>
    <w:lvl w:ilvl="0" w:tplc="E190E7E2">
      <w:numFmt w:val="bullet"/>
      <w:lvlText w:val="-"/>
      <w:lvlJc w:val="left"/>
      <w:pPr>
        <w:ind w:left="223" w:hanging="140"/>
      </w:pPr>
      <w:rPr>
        <w:rFonts w:ascii="Times New Roman" w:eastAsia="Times New Roman" w:hAnsi="Times New Roman" w:cs="Times New Roman" w:hint="default"/>
        <w:color w:val="171717"/>
        <w:w w:val="100"/>
        <w:sz w:val="24"/>
        <w:szCs w:val="24"/>
        <w:lang w:val="ru-RU" w:eastAsia="en-US" w:bidi="ar-SA"/>
      </w:rPr>
    </w:lvl>
    <w:lvl w:ilvl="1" w:tplc="536CD948">
      <w:numFmt w:val="bullet"/>
      <w:lvlText w:val="•"/>
      <w:lvlJc w:val="left"/>
      <w:pPr>
        <w:ind w:left="1230" w:hanging="140"/>
      </w:pPr>
      <w:rPr>
        <w:rFonts w:hint="default"/>
        <w:lang w:val="ru-RU" w:eastAsia="en-US" w:bidi="ar-SA"/>
      </w:rPr>
    </w:lvl>
    <w:lvl w:ilvl="2" w:tplc="540A814E">
      <w:numFmt w:val="bullet"/>
      <w:lvlText w:val="•"/>
      <w:lvlJc w:val="left"/>
      <w:pPr>
        <w:ind w:left="2241" w:hanging="140"/>
      </w:pPr>
      <w:rPr>
        <w:rFonts w:hint="default"/>
        <w:lang w:val="ru-RU" w:eastAsia="en-US" w:bidi="ar-SA"/>
      </w:rPr>
    </w:lvl>
    <w:lvl w:ilvl="3" w:tplc="F752B5D4">
      <w:numFmt w:val="bullet"/>
      <w:lvlText w:val="•"/>
      <w:lvlJc w:val="left"/>
      <w:pPr>
        <w:ind w:left="3251" w:hanging="140"/>
      </w:pPr>
      <w:rPr>
        <w:rFonts w:hint="default"/>
        <w:lang w:val="ru-RU" w:eastAsia="en-US" w:bidi="ar-SA"/>
      </w:rPr>
    </w:lvl>
    <w:lvl w:ilvl="4" w:tplc="13608A8E">
      <w:numFmt w:val="bullet"/>
      <w:lvlText w:val="•"/>
      <w:lvlJc w:val="left"/>
      <w:pPr>
        <w:ind w:left="4262" w:hanging="140"/>
      </w:pPr>
      <w:rPr>
        <w:rFonts w:hint="default"/>
        <w:lang w:val="ru-RU" w:eastAsia="en-US" w:bidi="ar-SA"/>
      </w:rPr>
    </w:lvl>
    <w:lvl w:ilvl="5" w:tplc="EB1A0426">
      <w:numFmt w:val="bullet"/>
      <w:lvlText w:val="•"/>
      <w:lvlJc w:val="left"/>
      <w:pPr>
        <w:ind w:left="5273" w:hanging="140"/>
      </w:pPr>
      <w:rPr>
        <w:rFonts w:hint="default"/>
        <w:lang w:val="ru-RU" w:eastAsia="en-US" w:bidi="ar-SA"/>
      </w:rPr>
    </w:lvl>
    <w:lvl w:ilvl="6" w:tplc="81148158">
      <w:numFmt w:val="bullet"/>
      <w:lvlText w:val="•"/>
      <w:lvlJc w:val="left"/>
      <w:pPr>
        <w:ind w:left="6283" w:hanging="140"/>
      </w:pPr>
      <w:rPr>
        <w:rFonts w:hint="default"/>
        <w:lang w:val="ru-RU" w:eastAsia="en-US" w:bidi="ar-SA"/>
      </w:rPr>
    </w:lvl>
    <w:lvl w:ilvl="7" w:tplc="A92687D0">
      <w:numFmt w:val="bullet"/>
      <w:lvlText w:val="•"/>
      <w:lvlJc w:val="left"/>
      <w:pPr>
        <w:ind w:left="7294" w:hanging="140"/>
      </w:pPr>
      <w:rPr>
        <w:rFonts w:hint="default"/>
        <w:lang w:val="ru-RU" w:eastAsia="en-US" w:bidi="ar-SA"/>
      </w:rPr>
    </w:lvl>
    <w:lvl w:ilvl="8" w:tplc="D0FE3E08">
      <w:numFmt w:val="bullet"/>
      <w:lvlText w:val="•"/>
      <w:lvlJc w:val="left"/>
      <w:pPr>
        <w:ind w:left="8304" w:hanging="140"/>
      </w:pPr>
      <w:rPr>
        <w:rFonts w:hint="default"/>
        <w:lang w:val="ru-RU" w:eastAsia="en-US" w:bidi="ar-SA"/>
      </w:rPr>
    </w:lvl>
  </w:abstractNum>
  <w:abstractNum w:abstractNumId="1" w15:restartNumberingAfterBreak="0">
    <w:nsid w:val="09041060"/>
    <w:multiLevelType w:val="hybridMultilevel"/>
    <w:tmpl w:val="C86ED934"/>
    <w:lvl w:ilvl="0" w:tplc="509E1A5C">
      <w:start w:val="1"/>
      <w:numFmt w:val="decimal"/>
      <w:lvlText w:val="%1."/>
      <w:lvlJc w:val="left"/>
      <w:pPr>
        <w:ind w:left="3483" w:hanging="211"/>
        <w:jc w:val="right"/>
      </w:pPr>
      <w:rPr>
        <w:rFonts w:hint="default"/>
        <w:w w:val="100"/>
        <w:lang w:val="ru-RU" w:eastAsia="en-US" w:bidi="ar-SA"/>
      </w:rPr>
    </w:lvl>
    <w:lvl w:ilvl="1" w:tplc="A2C0419E">
      <w:numFmt w:val="bullet"/>
      <w:lvlText w:val="•"/>
      <w:lvlJc w:val="left"/>
      <w:pPr>
        <w:ind w:left="4164" w:hanging="211"/>
      </w:pPr>
      <w:rPr>
        <w:rFonts w:hint="default"/>
        <w:lang w:val="ru-RU" w:eastAsia="en-US" w:bidi="ar-SA"/>
      </w:rPr>
    </w:lvl>
    <w:lvl w:ilvl="2" w:tplc="98D25494">
      <w:numFmt w:val="bullet"/>
      <w:lvlText w:val="•"/>
      <w:lvlJc w:val="left"/>
      <w:pPr>
        <w:ind w:left="4849" w:hanging="211"/>
      </w:pPr>
      <w:rPr>
        <w:rFonts w:hint="default"/>
        <w:lang w:val="ru-RU" w:eastAsia="en-US" w:bidi="ar-SA"/>
      </w:rPr>
    </w:lvl>
    <w:lvl w:ilvl="3" w:tplc="0D20FAEA">
      <w:numFmt w:val="bullet"/>
      <w:lvlText w:val="•"/>
      <w:lvlJc w:val="left"/>
      <w:pPr>
        <w:ind w:left="5533" w:hanging="211"/>
      </w:pPr>
      <w:rPr>
        <w:rFonts w:hint="default"/>
        <w:lang w:val="ru-RU" w:eastAsia="en-US" w:bidi="ar-SA"/>
      </w:rPr>
    </w:lvl>
    <w:lvl w:ilvl="4" w:tplc="67861B26">
      <w:numFmt w:val="bullet"/>
      <w:lvlText w:val="•"/>
      <w:lvlJc w:val="left"/>
      <w:pPr>
        <w:ind w:left="6218" w:hanging="211"/>
      </w:pPr>
      <w:rPr>
        <w:rFonts w:hint="default"/>
        <w:lang w:val="ru-RU" w:eastAsia="en-US" w:bidi="ar-SA"/>
      </w:rPr>
    </w:lvl>
    <w:lvl w:ilvl="5" w:tplc="D504887C">
      <w:numFmt w:val="bullet"/>
      <w:lvlText w:val="•"/>
      <w:lvlJc w:val="left"/>
      <w:pPr>
        <w:ind w:left="6903" w:hanging="211"/>
      </w:pPr>
      <w:rPr>
        <w:rFonts w:hint="default"/>
        <w:lang w:val="ru-RU" w:eastAsia="en-US" w:bidi="ar-SA"/>
      </w:rPr>
    </w:lvl>
    <w:lvl w:ilvl="6" w:tplc="94DE9228">
      <w:numFmt w:val="bullet"/>
      <w:lvlText w:val="•"/>
      <w:lvlJc w:val="left"/>
      <w:pPr>
        <w:ind w:left="7587" w:hanging="211"/>
      </w:pPr>
      <w:rPr>
        <w:rFonts w:hint="default"/>
        <w:lang w:val="ru-RU" w:eastAsia="en-US" w:bidi="ar-SA"/>
      </w:rPr>
    </w:lvl>
    <w:lvl w:ilvl="7" w:tplc="A720FC36">
      <w:numFmt w:val="bullet"/>
      <w:lvlText w:val="•"/>
      <w:lvlJc w:val="left"/>
      <w:pPr>
        <w:ind w:left="8272" w:hanging="211"/>
      </w:pPr>
      <w:rPr>
        <w:rFonts w:hint="default"/>
        <w:lang w:val="ru-RU" w:eastAsia="en-US" w:bidi="ar-SA"/>
      </w:rPr>
    </w:lvl>
    <w:lvl w:ilvl="8" w:tplc="60EC9DA4">
      <w:numFmt w:val="bullet"/>
      <w:lvlText w:val="•"/>
      <w:lvlJc w:val="left"/>
      <w:pPr>
        <w:ind w:left="8956" w:hanging="211"/>
      </w:pPr>
      <w:rPr>
        <w:rFonts w:hint="default"/>
        <w:lang w:val="ru-RU" w:eastAsia="en-US" w:bidi="ar-SA"/>
      </w:rPr>
    </w:lvl>
  </w:abstractNum>
  <w:abstractNum w:abstractNumId="2" w15:restartNumberingAfterBreak="0">
    <w:nsid w:val="091C2750"/>
    <w:multiLevelType w:val="hybridMultilevel"/>
    <w:tmpl w:val="21FAC8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A5935CA"/>
    <w:multiLevelType w:val="hybridMultilevel"/>
    <w:tmpl w:val="7BD4F7F4"/>
    <w:lvl w:ilvl="0" w:tplc="F530FC2A">
      <w:numFmt w:val="decimal"/>
      <w:lvlText w:val="%1"/>
      <w:lvlJc w:val="left"/>
      <w:pPr>
        <w:ind w:left="223" w:hanging="186"/>
        <w:jc w:val="left"/>
      </w:pPr>
      <w:rPr>
        <w:rFonts w:ascii="Times New Roman" w:eastAsia="Times New Roman" w:hAnsi="Times New Roman" w:cs="Times New Roman" w:hint="default"/>
        <w:w w:val="100"/>
        <w:sz w:val="24"/>
        <w:szCs w:val="24"/>
        <w:u w:val="single" w:color="000000"/>
        <w:lang w:val="ru-RU" w:eastAsia="en-US" w:bidi="ar-SA"/>
      </w:rPr>
    </w:lvl>
    <w:lvl w:ilvl="1" w:tplc="9DF0A5C6">
      <w:numFmt w:val="bullet"/>
      <w:lvlText w:val="▪"/>
      <w:lvlJc w:val="left"/>
      <w:pPr>
        <w:ind w:left="223" w:hanging="141"/>
      </w:pPr>
      <w:rPr>
        <w:rFonts w:ascii="Lucida Sans Unicode" w:eastAsia="Lucida Sans Unicode" w:hAnsi="Lucida Sans Unicode" w:cs="Lucida Sans Unicode" w:hint="default"/>
        <w:color w:val="171717"/>
        <w:w w:val="91"/>
        <w:sz w:val="24"/>
        <w:szCs w:val="24"/>
        <w:lang w:val="ru-RU" w:eastAsia="en-US" w:bidi="ar-SA"/>
      </w:rPr>
    </w:lvl>
    <w:lvl w:ilvl="2" w:tplc="132852A6">
      <w:numFmt w:val="bullet"/>
      <w:lvlText w:val="•"/>
      <w:lvlJc w:val="left"/>
      <w:pPr>
        <w:ind w:left="2241" w:hanging="141"/>
      </w:pPr>
      <w:rPr>
        <w:rFonts w:hint="default"/>
        <w:lang w:val="ru-RU" w:eastAsia="en-US" w:bidi="ar-SA"/>
      </w:rPr>
    </w:lvl>
    <w:lvl w:ilvl="3" w:tplc="091E1F70">
      <w:numFmt w:val="bullet"/>
      <w:lvlText w:val="•"/>
      <w:lvlJc w:val="left"/>
      <w:pPr>
        <w:ind w:left="3251" w:hanging="141"/>
      </w:pPr>
      <w:rPr>
        <w:rFonts w:hint="default"/>
        <w:lang w:val="ru-RU" w:eastAsia="en-US" w:bidi="ar-SA"/>
      </w:rPr>
    </w:lvl>
    <w:lvl w:ilvl="4" w:tplc="66ECDFD0">
      <w:numFmt w:val="bullet"/>
      <w:lvlText w:val="•"/>
      <w:lvlJc w:val="left"/>
      <w:pPr>
        <w:ind w:left="4262" w:hanging="141"/>
      </w:pPr>
      <w:rPr>
        <w:rFonts w:hint="default"/>
        <w:lang w:val="ru-RU" w:eastAsia="en-US" w:bidi="ar-SA"/>
      </w:rPr>
    </w:lvl>
    <w:lvl w:ilvl="5" w:tplc="BFCA2A98">
      <w:numFmt w:val="bullet"/>
      <w:lvlText w:val="•"/>
      <w:lvlJc w:val="left"/>
      <w:pPr>
        <w:ind w:left="5273" w:hanging="141"/>
      </w:pPr>
      <w:rPr>
        <w:rFonts w:hint="default"/>
        <w:lang w:val="ru-RU" w:eastAsia="en-US" w:bidi="ar-SA"/>
      </w:rPr>
    </w:lvl>
    <w:lvl w:ilvl="6" w:tplc="53C07018">
      <w:numFmt w:val="bullet"/>
      <w:lvlText w:val="•"/>
      <w:lvlJc w:val="left"/>
      <w:pPr>
        <w:ind w:left="6283" w:hanging="141"/>
      </w:pPr>
      <w:rPr>
        <w:rFonts w:hint="default"/>
        <w:lang w:val="ru-RU" w:eastAsia="en-US" w:bidi="ar-SA"/>
      </w:rPr>
    </w:lvl>
    <w:lvl w:ilvl="7" w:tplc="A6E64BDE">
      <w:numFmt w:val="bullet"/>
      <w:lvlText w:val="•"/>
      <w:lvlJc w:val="left"/>
      <w:pPr>
        <w:ind w:left="7294" w:hanging="141"/>
      </w:pPr>
      <w:rPr>
        <w:rFonts w:hint="default"/>
        <w:lang w:val="ru-RU" w:eastAsia="en-US" w:bidi="ar-SA"/>
      </w:rPr>
    </w:lvl>
    <w:lvl w:ilvl="8" w:tplc="D2DE24F0">
      <w:numFmt w:val="bullet"/>
      <w:lvlText w:val="•"/>
      <w:lvlJc w:val="left"/>
      <w:pPr>
        <w:ind w:left="8304" w:hanging="141"/>
      </w:pPr>
      <w:rPr>
        <w:rFonts w:hint="default"/>
        <w:lang w:val="ru-RU" w:eastAsia="en-US" w:bidi="ar-SA"/>
      </w:rPr>
    </w:lvl>
  </w:abstractNum>
  <w:abstractNum w:abstractNumId="4" w15:restartNumberingAfterBreak="0">
    <w:nsid w:val="115D5270"/>
    <w:multiLevelType w:val="hybridMultilevel"/>
    <w:tmpl w:val="9154BC9C"/>
    <w:lvl w:ilvl="0" w:tplc="2B469198">
      <w:numFmt w:val="bullet"/>
      <w:lvlText w:val="–"/>
      <w:lvlJc w:val="left"/>
      <w:pPr>
        <w:ind w:left="223" w:hanging="559"/>
      </w:pPr>
      <w:rPr>
        <w:rFonts w:hint="default"/>
        <w:w w:val="100"/>
        <w:lang w:val="ru-RU" w:eastAsia="en-US" w:bidi="ar-SA"/>
      </w:rPr>
    </w:lvl>
    <w:lvl w:ilvl="1" w:tplc="EA32FE80">
      <w:numFmt w:val="bullet"/>
      <w:lvlText w:val="•"/>
      <w:lvlJc w:val="left"/>
      <w:pPr>
        <w:ind w:left="1640" w:hanging="559"/>
      </w:pPr>
      <w:rPr>
        <w:rFonts w:hint="default"/>
        <w:lang w:val="ru-RU" w:eastAsia="en-US" w:bidi="ar-SA"/>
      </w:rPr>
    </w:lvl>
    <w:lvl w:ilvl="2" w:tplc="3A74D64E">
      <w:numFmt w:val="bullet"/>
      <w:lvlText w:val="•"/>
      <w:lvlJc w:val="left"/>
      <w:pPr>
        <w:ind w:left="2605" w:hanging="559"/>
      </w:pPr>
      <w:rPr>
        <w:rFonts w:hint="default"/>
        <w:lang w:val="ru-RU" w:eastAsia="en-US" w:bidi="ar-SA"/>
      </w:rPr>
    </w:lvl>
    <w:lvl w:ilvl="3" w:tplc="FA5C5CDC">
      <w:numFmt w:val="bullet"/>
      <w:lvlText w:val="•"/>
      <w:lvlJc w:val="left"/>
      <w:pPr>
        <w:ind w:left="3570" w:hanging="559"/>
      </w:pPr>
      <w:rPr>
        <w:rFonts w:hint="default"/>
        <w:lang w:val="ru-RU" w:eastAsia="en-US" w:bidi="ar-SA"/>
      </w:rPr>
    </w:lvl>
    <w:lvl w:ilvl="4" w:tplc="021EA07A">
      <w:numFmt w:val="bullet"/>
      <w:lvlText w:val="•"/>
      <w:lvlJc w:val="left"/>
      <w:pPr>
        <w:ind w:left="4535" w:hanging="559"/>
      </w:pPr>
      <w:rPr>
        <w:rFonts w:hint="default"/>
        <w:lang w:val="ru-RU" w:eastAsia="en-US" w:bidi="ar-SA"/>
      </w:rPr>
    </w:lvl>
    <w:lvl w:ilvl="5" w:tplc="05166270">
      <w:numFmt w:val="bullet"/>
      <w:lvlText w:val="•"/>
      <w:lvlJc w:val="left"/>
      <w:pPr>
        <w:ind w:left="5500" w:hanging="559"/>
      </w:pPr>
      <w:rPr>
        <w:rFonts w:hint="default"/>
        <w:lang w:val="ru-RU" w:eastAsia="en-US" w:bidi="ar-SA"/>
      </w:rPr>
    </w:lvl>
    <w:lvl w:ilvl="6" w:tplc="D2EEACFC">
      <w:numFmt w:val="bullet"/>
      <w:lvlText w:val="•"/>
      <w:lvlJc w:val="left"/>
      <w:pPr>
        <w:ind w:left="6465" w:hanging="559"/>
      </w:pPr>
      <w:rPr>
        <w:rFonts w:hint="default"/>
        <w:lang w:val="ru-RU" w:eastAsia="en-US" w:bidi="ar-SA"/>
      </w:rPr>
    </w:lvl>
    <w:lvl w:ilvl="7" w:tplc="B1FEE8DE">
      <w:numFmt w:val="bullet"/>
      <w:lvlText w:val="•"/>
      <w:lvlJc w:val="left"/>
      <w:pPr>
        <w:ind w:left="7430" w:hanging="559"/>
      </w:pPr>
      <w:rPr>
        <w:rFonts w:hint="default"/>
        <w:lang w:val="ru-RU" w:eastAsia="en-US" w:bidi="ar-SA"/>
      </w:rPr>
    </w:lvl>
    <w:lvl w:ilvl="8" w:tplc="50CE82F2">
      <w:numFmt w:val="bullet"/>
      <w:lvlText w:val="•"/>
      <w:lvlJc w:val="left"/>
      <w:pPr>
        <w:ind w:left="8395" w:hanging="559"/>
      </w:pPr>
      <w:rPr>
        <w:rFonts w:hint="default"/>
        <w:lang w:val="ru-RU" w:eastAsia="en-US" w:bidi="ar-SA"/>
      </w:rPr>
    </w:lvl>
  </w:abstractNum>
  <w:abstractNum w:abstractNumId="5" w15:restartNumberingAfterBreak="0">
    <w:nsid w:val="135D0A4D"/>
    <w:multiLevelType w:val="hybridMultilevel"/>
    <w:tmpl w:val="BCBE4A0A"/>
    <w:lvl w:ilvl="0" w:tplc="E952A174">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87AC3904">
      <w:numFmt w:val="bullet"/>
      <w:lvlText w:val="•"/>
      <w:lvlJc w:val="left"/>
      <w:pPr>
        <w:ind w:left="1384" w:hanging="360"/>
      </w:pPr>
      <w:rPr>
        <w:rFonts w:hint="default"/>
        <w:lang w:val="ru-RU" w:eastAsia="en-US" w:bidi="ar-SA"/>
      </w:rPr>
    </w:lvl>
    <w:lvl w:ilvl="2" w:tplc="C590C70C">
      <w:numFmt w:val="bullet"/>
      <w:lvlText w:val="•"/>
      <w:lvlJc w:val="left"/>
      <w:pPr>
        <w:ind w:left="1948" w:hanging="360"/>
      </w:pPr>
      <w:rPr>
        <w:rFonts w:hint="default"/>
        <w:lang w:val="ru-RU" w:eastAsia="en-US" w:bidi="ar-SA"/>
      </w:rPr>
    </w:lvl>
    <w:lvl w:ilvl="3" w:tplc="95266F86">
      <w:numFmt w:val="bullet"/>
      <w:lvlText w:val="•"/>
      <w:lvlJc w:val="left"/>
      <w:pPr>
        <w:ind w:left="2513" w:hanging="360"/>
      </w:pPr>
      <w:rPr>
        <w:rFonts w:hint="default"/>
        <w:lang w:val="ru-RU" w:eastAsia="en-US" w:bidi="ar-SA"/>
      </w:rPr>
    </w:lvl>
    <w:lvl w:ilvl="4" w:tplc="EFF87B58">
      <w:numFmt w:val="bullet"/>
      <w:lvlText w:val="•"/>
      <w:lvlJc w:val="left"/>
      <w:pPr>
        <w:ind w:left="3077" w:hanging="360"/>
      </w:pPr>
      <w:rPr>
        <w:rFonts w:hint="default"/>
        <w:lang w:val="ru-RU" w:eastAsia="en-US" w:bidi="ar-SA"/>
      </w:rPr>
    </w:lvl>
    <w:lvl w:ilvl="5" w:tplc="50122632">
      <w:numFmt w:val="bullet"/>
      <w:lvlText w:val="•"/>
      <w:lvlJc w:val="left"/>
      <w:pPr>
        <w:ind w:left="3642" w:hanging="360"/>
      </w:pPr>
      <w:rPr>
        <w:rFonts w:hint="default"/>
        <w:lang w:val="ru-RU" w:eastAsia="en-US" w:bidi="ar-SA"/>
      </w:rPr>
    </w:lvl>
    <w:lvl w:ilvl="6" w:tplc="C51C68EC">
      <w:numFmt w:val="bullet"/>
      <w:lvlText w:val="•"/>
      <w:lvlJc w:val="left"/>
      <w:pPr>
        <w:ind w:left="4206" w:hanging="360"/>
      </w:pPr>
      <w:rPr>
        <w:rFonts w:hint="default"/>
        <w:lang w:val="ru-RU" w:eastAsia="en-US" w:bidi="ar-SA"/>
      </w:rPr>
    </w:lvl>
    <w:lvl w:ilvl="7" w:tplc="BA980E72">
      <w:numFmt w:val="bullet"/>
      <w:lvlText w:val="•"/>
      <w:lvlJc w:val="left"/>
      <w:pPr>
        <w:ind w:left="4770" w:hanging="360"/>
      </w:pPr>
      <w:rPr>
        <w:rFonts w:hint="default"/>
        <w:lang w:val="ru-RU" w:eastAsia="en-US" w:bidi="ar-SA"/>
      </w:rPr>
    </w:lvl>
    <w:lvl w:ilvl="8" w:tplc="93D4BEF4">
      <w:numFmt w:val="bullet"/>
      <w:lvlText w:val="•"/>
      <w:lvlJc w:val="left"/>
      <w:pPr>
        <w:ind w:left="5335" w:hanging="360"/>
      </w:pPr>
      <w:rPr>
        <w:rFonts w:hint="default"/>
        <w:lang w:val="ru-RU" w:eastAsia="en-US" w:bidi="ar-SA"/>
      </w:rPr>
    </w:lvl>
  </w:abstractNum>
  <w:abstractNum w:abstractNumId="6" w15:restartNumberingAfterBreak="0">
    <w:nsid w:val="1AB67E89"/>
    <w:multiLevelType w:val="hybridMultilevel"/>
    <w:tmpl w:val="223A61C6"/>
    <w:lvl w:ilvl="0" w:tplc="6AD4A98E">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1" w:tplc="26527E38">
      <w:numFmt w:val="bullet"/>
      <w:lvlText w:val="•"/>
      <w:lvlJc w:val="left"/>
      <w:pPr>
        <w:ind w:left="1878" w:hanging="360"/>
      </w:pPr>
      <w:rPr>
        <w:rFonts w:hint="default"/>
        <w:lang w:val="ru-RU" w:eastAsia="en-US" w:bidi="ar-SA"/>
      </w:rPr>
    </w:lvl>
    <w:lvl w:ilvl="2" w:tplc="BD340B5C">
      <w:numFmt w:val="bullet"/>
      <w:lvlText w:val="•"/>
      <w:lvlJc w:val="left"/>
      <w:pPr>
        <w:ind w:left="2817" w:hanging="360"/>
      </w:pPr>
      <w:rPr>
        <w:rFonts w:hint="default"/>
        <w:lang w:val="ru-RU" w:eastAsia="en-US" w:bidi="ar-SA"/>
      </w:rPr>
    </w:lvl>
    <w:lvl w:ilvl="3" w:tplc="02C0FDD0">
      <w:numFmt w:val="bullet"/>
      <w:lvlText w:val="•"/>
      <w:lvlJc w:val="left"/>
      <w:pPr>
        <w:ind w:left="3755" w:hanging="360"/>
      </w:pPr>
      <w:rPr>
        <w:rFonts w:hint="default"/>
        <w:lang w:val="ru-RU" w:eastAsia="en-US" w:bidi="ar-SA"/>
      </w:rPr>
    </w:lvl>
    <w:lvl w:ilvl="4" w:tplc="B2A62A54">
      <w:numFmt w:val="bullet"/>
      <w:lvlText w:val="•"/>
      <w:lvlJc w:val="left"/>
      <w:pPr>
        <w:ind w:left="4694" w:hanging="360"/>
      </w:pPr>
      <w:rPr>
        <w:rFonts w:hint="default"/>
        <w:lang w:val="ru-RU" w:eastAsia="en-US" w:bidi="ar-SA"/>
      </w:rPr>
    </w:lvl>
    <w:lvl w:ilvl="5" w:tplc="6706ED46">
      <w:numFmt w:val="bullet"/>
      <w:lvlText w:val="•"/>
      <w:lvlJc w:val="left"/>
      <w:pPr>
        <w:ind w:left="5633" w:hanging="360"/>
      </w:pPr>
      <w:rPr>
        <w:rFonts w:hint="default"/>
        <w:lang w:val="ru-RU" w:eastAsia="en-US" w:bidi="ar-SA"/>
      </w:rPr>
    </w:lvl>
    <w:lvl w:ilvl="6" w:tplc="3298700C">
      <w:numFmt w:val="bullet"/>
      <w:lvlText w:val="•"/>
      <w:lvlJc w:val="left"/>
      <w:pPr>
        <w:ind w:left="6571" w:hanging="360"/>
      </w:pPr>
      <w:rPr>
        <w:rFonts w:hint="default"/>
        <w:lang w:val="ru-RU" w:eastAsia="en-US" w:bidi="ar-SA"/>
      </w:rPr>
    </w:lvl>
    <w:lvl w:ilvl="7" w:tplc="E8209F46">
      <w:numFmt w:val="bullet"/>
      <w:lvlText w:val="•"/>
      <w:lvlJc w:val="left"/>
      <w:pPr>
        <w:ind w:left="7510" w:hanging="360"/>
      </w:pPr>
      <w:rPr>
        <w:rFonts w:hint="default"/>
        <w:lang w:val="ru-RU" w:eastAsia="en-US" w:bidi="ar-SA"/>
      </w:rPr>
    </w:lvl>
    <w:lvl w:ilvl="8" w:tplc="E5E2A1FC">
      <w:numFmt w:val="bullet"/>
      <w:lvlText w:val="•"/>
      <w:lvlJc w:val="left"/>
      <w:pPr>
        <w:ind w:left="8448" w:hanging="360"/>
      </w:pPr>
      <w:rPr>
        <w:rFonts w:hint="default"/>
        <w:lang w:val="ru-RU" w:eastAsia="en-US" w:bidi="ar-SA"/>
      </w:rPr>
    </w:lvl>
  </w:abstractNum>
  <w:abstractNum w:abstractNumId="7" w15:restartNumberingAfterBreak="0">
    <w:nsid w:val="1FAD7278"/>
    <w:multiLevelType w:val="hybridMultilevel"/>
    <w:tmpl w:val="5660196E"/>
    <w:lvl w:ilvl="0" w:tplc="0A06E338">
      <w:start w:val="1"/>
      <w:numFmt w:val="bullet"/>
      <w:lvlText w:val=""/>
      <w:lvlJc w:val="center"/>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D97FF8"/>
    <w:multiLevelType w:val="hybridMultilevel"/>
    <w:tmpl w:val="B3962C1A"/>
    <w:lvl w:ilvl="0" w:tplc="59884B46">
      <w:start w:val="1"/>
      <w:numFmt w:val="decimal"/>
      <w:lvlText w:val="%1."/>
      <w:lvlJc w:val="left"/>
      <w:pPr>
        <w:ind w:left="792" w:hanging="360"/>
      </w:pPr>
      <w:rPr>
        <w:rFonts w:ascii="Times New Roman" w:eastAsia="Arial Unicode MS" w:hAnsi="Times New Roman" w:cs="Times New Roman"/>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hint="default"/>
      </w:rPr>
    </w:lvl>
    <w:lvl w:ilvl="3" w:tplc="04190001">
      <w:start w:val="1"/>
      <w:numFmt w:val="bullet"/>
      <w:lvlText w:val=""/>
      <w:lvlJc w:val="left"/>
      <w:pPr>
        <w:ind w:left="2952" w:hanging="360"/>
      </w:pPr>
      <w:rPr>
        <w:rFonts w:ascii="Symbol" w:hAnsi="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hint="default"/>
      </w:rPr>
    </w:lvl>
    <w:lvl w:ilvl="6" w:tplc="04190001">
      <w:start w:val="1"/>
      <w:numFmt w:val="bullet"/>
      <w:lvlText w:val=""/>
      <w:lvlJc w:val="left"/>
      <w:pPr>
        <w:ind w:left="5112" w:hanging="360"/>
      </w:pPr>
      <w:rPr>
        <w:rFonts w:ascii="Symbol" w:hAnsi="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hint="default"/>
      </w:rPr>
    </w:lvl>
  </w:abstractNum>
  <w:abstractNum w:abstractNumId="9" w15:restartNumberingAfterBreak="0">
    <w:nsid w:val="31DB5380"/>
    <w:multiLevelType w:val="hybridMultilevel"/>
    <w:tmpl w:val="4C40A724"/>
    <w:lvl w:ilvl="0" w:tplc="AB9A9D8A">
      <w:numFmt w:val="bullet"/>
      <w:lvlText w:val="•"/>
      <w:lvlJc w:val="left"/>
      <w:pPr>
        <w:ind w:left="829" w:hanging="465"/>
      </w:pPr>
      <w:rPr>
        <w:rFonts w:ascii="Lucida Sans Unicode" w:eastAsia="Lucida Sans Unicode" w:hAnsi="Lucida Sans Unicode" w:cs="Lucida Sans Unicode" w:hint="default"/>
        <w:color w:val="171717"/>
        <w:w w:val="65"/>
        <w:sz w:val="24"/>
        <w:szCs w:val="24"/>
        <w:lang w:val="ru-RU" w:eastAsia="en-US" w:bidi="ar-SA"/>
      </w:rPr>
    </w:lvl>
    <w:lvl w:ilvl="1" w:tplc="5B6001F0">
      <w:numFmt w:val="bullet"/>
      <w:lvlText w:val="•"/>
      <w:lvlJc w:val="left"/>
      <w:pPr>
        <w:ind w:left="1384" w:hanging="465"/>
      </w:pPr>
      <w:rPr>
        <w:rFonts w:hint="default"/>
        <w:lang w:val="ru-RU" w:eastAsia="en-US" w:bidi="ar-SA"/>
      </w:rPr>
    </w:lvl>
    <w:lvl w:ilvl="2" w:tplc="946C8CF8">
      <w:numFmt w:val="bullet"/>
      <w:lvlText w:val="•"/>
      <w:lvlJc w:val="left"/>
      <w:pPr>
        <w:ind w:left="1948" w:hanging="465"/>
      </w:pPr>
      <w:rPr>
        <w:rFonts w:hint="default"/>
        <w:lang w:val="ru-RU" w:eastAsia="en-US" w:bidi="ar-SA"/>
      </w:rPr>
    </w:lvl>
    <w:lvl w:ilvl="3" w:tplc="92EE17B0">
      <w:numFmt w:val="bullet"/>
      <w:lvlText w:val="•"/>
      <w:lvlJc w:val="left"/>
      <w:pPr>
        <w:ind w:left="2513" w:hanging="465"/>
      </w:pPr>
      <w:rPr>
        <w:rFonts w:hint="default"/>
        <w:lang w:val="ru-RU" w:eastAsia="en-US" w:bidi="ar-SA"/>
      </w:rPr>
    </w:lvl>
    <w:lvl w:ilvl="4" w:tplc="1EE488B4">
      <w:numFmt w:val="bullet"/>
      <w:lvlText w:val="•"/>
      <w:lvlJc w:val="left"/>
      <w:pPr>
        <w:ind w:left="3077" w:hanging="465"/>
      </w:pPr>
      <w:rPr>
        <w:rFonts w:hint="default"/>
        <w:lang w:val="ru-RU" w:eastAsia="en-US" w:bidi="ar-SA"/>
      </w:rPr>
    </w:lvl>
    <w:lvl w:ilvl="5" w:tplc="E57C4EE8">
      <w:numFmt w:val="bullet"/>
      <w:lvlText w:val="•"/>
      <w:lvlJc w:val="left"/>
      <w:pPr>
        <w:ind w:left="3642" w:hanging="465"/>
      </w:pPr>
      <w:rPr>
        <w:rFonts w:hint="default"/>
        <w:lang w:val="ru-RU" w:eastAsia="en-US" w:bidi="ar-SA"/>
      </w:rPr>
    </w:lvl>
    <w:lvl w:ilvl="6" w:tplc="81786820">
      <w:numFmt w:val="bullet"/>
      <w:lvlText w:val="•"/>
      <w:lvlJc w:val="left"/>
      <w:pPr>
        <w:ind w:left="4206" w:hanging="465"/>
      </w:pPr>
      <w:rPr>
        <w:rFonts w:hint="default"/>
        <w:lang w:val="ru-RU" w:eastAsia="en-US" w:bidi="ar-SA"/>
      </w:rPr>
    </w:lvl>
    <w:lvl w:ilvl="7" w:tplc="23ACECD0">
      <w:numFmt w:val="bullet"/>
      <w:lvlText w:val="•"/>
      <w:lvlJc w:val="left"/>
      <w:pPr>
        <w:ind w:left="4770" w:hanging="465"/>
      </w:pPr>
      <w:rPr>
        <w:rFonts w:hint="default"/>
        <w:lang w:val="ru-RU" w:eastAsia="en-US" w:bidi="ar-SA"/>
      </w:rPr>
    </w:lvl>
    <w:lvl w:ilvl="8" w:tplc="9F6A3416">
      <w:numFmt w:val="bullet"/>
      <w:lvlText w:val="•"/>
      <w:lvlJc w:val="left"/>
      <w:pPr>
        <w:ind w:left="5335" w:hanging="465"/>
      </w:pPr>
      <w:rPr>
        <w:rFonts w:hint="default"/>
        <w:lang w:val="ru-RU" w:eastAsia="en-US" w:bidi="ar-SA"/>
      </w:rPr>
    </w:lvl>
  </w:abstractNum>
  <w:abstractNum w:abstractNumId="10" w15:restartNumberingAfterBreak="0">
    <w:nsid w:val="385C55ED"/>
    <w:multiLevelType w:val="hybridMultilevel"/>
    <w:tmpl w:val="3D066A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6F73A36"/>
    <w:multiLevelType w:val="multilevel"/>
    <w:tmpl w:val="D0AA9A96"/>
    <w:lvl w:ilvl="0">
      <w:start w:val="5"/>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12" w15:restartNumberingAfterBreak="0">
    <w:nsid w:val="4BEC54A1"/>
    <w:multiLevelType w:val="multilevel"/>
    <w:tmpl w:val="C68472CA"/>
    <w:lvl w:ilvl="0">
      <w:start w:val="1"/>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13"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5172512D"/>
    <w:multiLevelType w:val="hybridMultilevel"/>
    <w:tmpl w:val="EA0EC73E"/>
    <w:lvl w:ilvl="0" w:tplc="22020F0E">
      <w:numFmt w:val="bullet"/>
      <w:lvlText w:val="•"/>
      <w:lvlJc w:val="left"/>
      <w:pPr>
        <w:ind w:left="829" w:hanging="528"/>
      </w:pPr>
      <w:rPr>
        <w:rFonts w:ascii="Lucida Sans Unicode" w:eastAsia="Lucida Sans Unicode" w:hAnsi="Lucida Sans Unicode" w:cs="Lucida Sans Unicode" w:hint="default"/>
        <w:color w:val="171717"/>
        <w:w w:val="65"/>
        <w:sz w:val="24"/>
        <w:szCs w:val="24"/>
        <w:lang w:val="ru-RU" w:eastAsia="en-US" w:bidi="ar-SA"/>
      </w:rPr>
    </w:lvl>
    <w:lvl w:ilvl="1" w:tplc="CDE69D98">
      <w:numFmt w:val="bullet"/>
      <w:lvlText w:val="•"/>
      <w:lvlJc w:val="left"/>
      <w:pPr>
        <w:ind w:left="1384" w:hanging="528"/>
      </w:pPr>
      <w:rPr>
        <w:rFonts w:hint="default"/>
        <w:lang w:val="ru-RU" w:eastAsia="en-US" w:bidi="ar-SA"/>
      </w:rPr>
    </w:lvl>
    <w:lvl w:ilvl="2" w:tplc="7346C606">
      <w:numFmt w:val="bullet"/>
      <w:lvlText w:val="•"/>
      <w:lvlJc w:val="left"/>
      <w:pPr>
        <w:ind w:left="1948" w:hanging="528"/>
      </w:pPr>
      <w:rPr>
        <w:rFonts w:hint="default"/>
        <w:lang w:val="ru-RU" w:eastAsia="en-US" w:bidi="ar-SA"/>
      </w:rPr>
    </w:lvl>
    <w:lvl w:ilvl="3" w:tplc="8B748D54">
      <w:numFmt w:val="bullet"/>
      <w:lvlText w:val="•"/>
      <w:lvlJc w:val="left"/>
      <w:pPr>
        <w:ind w:left="2513" w:hanging="528"/>
      </w:pPr>
      <w:rPr>
        <w:rFonts w:hint="default"/>
        <w:lang w:val="ru-RU" w:eastAsia="en-US" w:bidi="ar-SA"/>
      </w:rPr>
    </w:lvl>
    <w:lvl w:ilvl="4" w:tplc="33A2533C">
      <w:numFmt w:val="bullet"/>
      <w:lvlText w:val="•"/>
      <w:lvlJc w:val="left"/>
      <w:pPr>
        <w:ind w:left="3077" w:hanging="528"/>
      </w:pPr>
      <w:rPr>
        <w:rFonts w:hint="default"/>
        <w:lang w:val="ru-RU" w:eastAsia="en-US" w:bidi="ar-SA"/>
      </w:rPr>
    </w:lvl>
    <w:lvl w:ilvl="5" w:tplc="91E688B0">
      <w:numFmt w:val="bullet"/>
      <w:lvlText w:val="•"/>
      <w:lvlJc w:val="left"/>
      <w:pPr>
        <w:ind w:left="3642" w:hanging="528"/>
      </w:pPr>
      <w:rPr>
        <w:rFonts w:hint="default"/>
        <w:lang w:val="ru-RU" w:eastAsia="en-US" w:bidi="ar-SA"/>
      </w:rPr>
    </w:lvl>
    <w:lvl w:ilvl="6" w:tplc="6352CEBA">
      <w:numFmt w:val="bullet"/>
      <w:lvlText w:val="•"/>
      <w:lvlJc w:val="left"/>
      <w:pPr>
        <w:ind w:left="4206" w:hanging="528"/>
      </w:pPr>
      <w:rPr>
        <w:rFonts w:hint="default"/>
        <w:lang w:val="ru-RU" w:eastAsia="en-US" w:bidi="ar-SA"/>
      </w:rPr>
    </w:lvl>
    <w:lvl w:ilvl="7" w:tplc="51FA6C16">
      <w:numFmt w:val="bullet"/>
      <w:lvlText w:val="•"/>
      <w:lvlJc w:val="left"/>
      <w:pPr>
        <w:ind w:left="4770" w:hanging="528"/>
      </w:pPr>
      <w:rPr>
        <w:rFonts w:hint="default"/>
        <w:lang w:val="ru-RU" w:eastAsia="en-US" w:bidi="ar-SA"/>
      </w:rPr>
    </w:lvl>
    <w:lvl w:ilvl="8" w:tplc="12EE808E">
      <w:numFmt w:val="bullet"/>
      <w:lvlText w:val="•"/>
      <w:lvlJc w:val="left"/>
      <w:pPr>
        <w:ind w:left="5335" w:hanging="528"/>
      </w:pPr>
      <w:rPr>
        <w:rFonts w:hint="default"/>
        <w:lang w:val="ru-RU" w:eastAsia="en-US" w:bidi="ar-SA"/>
      </w:rPr>
    </w:lvl>
  </w:abstractNum>
  <w:abstractNum w:abstractNumId="15" w15:restartNumberingAfterBreak="0">
    <w:nsid w:val="595B47ED"/>
    <w:multiLevelType w:val="hybridMultilevel"/>
    <w:tmpl w:val="B3BEF1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5DE861DC"/>
    <w:multiLevelType w:val="hybridMultilevel"/>
    <w:tmpl w:val="F8846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FA468AE"/>
    <w:multiLevelType w:val="hybridMultilevel"/>
    <w:tmpl w:val="3A88EF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7FC055D"/>
    <w:multiLevelType w:val="multilevel"/>
    <w:tmpl w:val="E730C10C"/>
    <w:lvl w:ilvl="0">
      <w:start w:val="2"/>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right"/>
      </w:pPr>
      <w:rPr>
        <w:rFonts w:hint="default"/>
        <w:b/>
        <w:bCs/>
        <w:w w:val="100"/>
        <w:lang w:val="ru-RU" w:eastAsia="en-US" w:bidi="ar-SA"/>
      </w:rPr>
    </w:lvl>
    <w:lvl w:ilvl="2">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3">
      <w:numFmt w:val="bullet"/>
      <w:lvlText w:val="•"/>
      <w:lvlJc w:val="left"/>
      <w:pPr>
        <w:ind w:left="3025" w:hanging="360"/>
      </w:pPr>
      <w:rPr>
        <w:rFonts w:hint="default"/>
        <w:lang w:val="ru-RU" w:eastAsia="en-US" w:bidi="ar-SA"/>
      </w:rPr>
    </w:lvl>
    <w:lvl w:ilvl="4">
      <w:numFmt w:val="bullet"/>
      <w:lvlText w:val="•"/>
      <w:lvlJc w:val="left"/>
      <w:pPr>
        <w:ind w:left="4068" w:hanging="360"/>
      </w:pPr>
      <w:rPr>
        <w:rFonts w:hint="default"/>
        <w:lang w:val="ru-RU" w:eastAsia="en-US" w:bidi="ar-SA"/>
      </w:rPr>
    </w:lvl>
    <w:lvl w:ilvl="5">
      <w:numFmt w:val="bullet"/>
      <w:lvlText w:val="•"/>
      <w:lvlJc w:val="left"/>
      <w:pPr>
        <w:ind w:left="5111" w:hanging="360"/>
      </w:pPr>
      <w:rPr>
        <w:rFonts w:hint="default"/>
        <w:lang w:val="ru-RU" w:eastAsia="en-US" w:bidi="ar-SA"/>
      </w:rPr>
    </w:lvl>
    <w:lvl w:ilvl="6">
      <w:numFmt w:val="bullet"/>
      <w:lvlText w:val="•"/>
      <w:lvlJc w:val="left"/>
      <w:pPr>
        <w:ind w:left="6154" w:hanging="360"/>
      </w:pPr>
      <w:rPr>
        <w:rFonts w:hint="default"/>
        <w:lang w:val="ru-RU" w:eastAsia="en-US" w:bidi="ar-SA"/>
      </w:rPr>
    </w:lvl>
    <w:lvl w:ilvl="7">
      <w:numFmt w:val="bullet"/>
      <w:lvlText w:val="•"/>
      <w:lvlJc w:val="left"/>
      <w:pPr>
        <w:ind w:left="7197" w:hanging="360"/>
      </w:pPr>
      <w:rPr>
        <w:rFonts w:hint="default"/>
        <w:lang w:val="ru-RU" w:eastAsia="en-US" w:bidi="ar-SA"/>
      </w:rPr>
    </w:lvl>
    <w:lvl w:ilvl="8">
      <w:numFmt w:val="bullet"/>
      <w:lvlText w:val="•"/>
      <w:lvlJc w:val="left"/>
      <w:pPr>
        <w:ind w:left="8240" w:hanging="360"/>
      </w:pPr>
      <w:rPr>
        <w:rFonts w:hint="default"/>
        <w:lang w:val="ru-RU" w:eastAsia="en-US" w:bidi="ar-SA"/>
      </w:rPr>
    </w:lvl>
  </w:abstractNum>
  <w:abstractNum w:abstractNumId="19" w15:restartNumberingAfterBreak="0">
    <w:nsid w:val="6C216DEB"/>
    <w:multiLevelType w:val="hybridMultilevel"/>
    <w:tmpl w:val="32DCA850"/>
    <w:lvl w:ilvl="0" w:tplc="B0DA173A">
      <w:start w:val="1"/>
      <w:numFmt w:val="decimal"/>
      <w:lvlText w:val="%1."/>
      <w:lvlJc w:val="left"/>
      <w:pPr>
        <w:ind w:left="223" w:hanging="181"/>
        <w:jc w:val="left"/>
      </w:pPr>
      <w:rPr>
        <w:rFonts w:hint="default"/>
        <w:w w:val="100"/>
        <w:lang w:val="ru-RU" w:eastAsia="en-US" w:bidi="ar-SA"/>
      </w:rPr>
    </w:lvl>
    <w:lvl w:ilvl="1" w:tplc="56FC5ED0">
      <w:numFmt w:val="bullet"/>
      <w:lvlText w:val="•"/>
      <w:lvlJc w:val="left"/>
      <w:pPr>
        <w:ind w:left="3180" w:hanging="181"/>
      </w:pPr>
      <w:rPr>
        <w:rFonts w:hint="default"/>
        <w:lang w:val="ru-RU" w:eastAsia="en-US" w:bidi="ar-SA"/>
      </w:rPr>
    </w:lvl>
    <w:lvl w:ilvl="2" w:tplc="D89E9ECA">
      <w:numFmt w:val="bullet"/>
      <w:lvlText w:val="•"/>
      <w:lvlJc w:val="left"/>
      <w:pPr>
        <w:ind w:left="3974" w:hanging="181"/>
      </w:pPr>
      <w:rPr>
        <w:rFonts w:hint="default"/>
        <w:lang w:val="ru-RU" w:eastAsia="en-US" w:bidi="ar-SA"/>
      </w:rPr>
    </w:lvl>
    <w:lvl w:ilvl="3" w:tplc="518A6BAE">
      <w:numFmt w:val="bullet"/>
      <w:lvlText w:val="•"/>
      <w:lvlJc w:val="left"/>
      <w:pPr>
        <w:ind w:left="4768" w:hanging="181"/>
      </w:pPr>
      <w:rPr>
        <w:rFonts w:hint="default"/>
        <w:lang w:val="ru-RU" w:eastAsia="en-US" w:bidi="ar-SA"/>
      </w:rPr>
    </w:lvl>
    <w:lvl w:ilvl="4" w:tplc="66FEA780">
      <w:numFmt w:val="bullet"/>
      <w:lvlText w:val="•"/>
      <w:lvlJc w:val="left"/>
      <w:pPr>
        <w:ind w:left="5562" w:hanging="181"/>
      </w:pPr>
      <w:rPr>
        <w:rFonts w:hint="default"/>
        <w:lang w:val="ru-RU" w:eastAsia="en-US" w:bidi="ar-SA"/>
      </w:rPr>
    </w:lvl>
    <w:lvl w:ilvl="5" w:tplc="88FE1B12">
      <w:numFmt w:val="bullet"/>
      <w:lvlText w:val="•"/>
      <w:lvlJc w:val="left"/>
      <w:pPr>
        <w:ind w:left="6356" w:hanging="181"/>
      </w:pPr>
      <w:rPr>
        <w:rFonts w:hint="default"/>
        <w:lang w:val="ru-RU" w:eastAsia="en-US" w:bidi="ar-SA"/>
      </w:rPr>
    </w:lvl>
    <w:lvl w:ilvl="6" w:tplc="FCDE5F90">
      <w:numFmt w:val="bullet"/>
      <w:lvlText w:val="•"/>
      <w:lvlJc w:val="left"/>
      <w:pPr>
        <w:ind w:left="7150" w:hanging="181"/>
      </w:pPr>
      <w:rPr>
        <w:rFonts w:hint="default"/>
        <w:lang w:val="ru-RU" w:eastAsia="en-US" w:bidi="ar-SA"/>
      </w:rPr>
    </w:lvl>
    <w:lvl w:ilvl="7" w:tplc="792C1A7C">
      <w:numFmt w:val="bullet"/>
      <w:lvlText w:val="•"/>
      <w:lvlJc w:val="left"/>
      <w:pPr>
        <w:ind w:left="7944" w:hanging="181"/>
      </w:pPr>
      <w:rPr>
        <w:rFonts w:hint="default"/>
        <w:lang w:val="ru-RU" w:eastAsia="en-US" w:bidi="ar-SA"/>
      </w:rPr>
    </w:lvl>
    <w:lvl w:ilvl="8" w:tplc="7E20F32E">
      <w:numFmt w:val="bullet"/>
      <w:lvlText w:val="•"/>
      <w:lvlJc w:val="left"/>
      <w:pPr>
        <w:ind w:left="8738" w:hanging="181"/>
      </w:pPr>
      <w:rPr>
        <w:rFonts w:hint="default"/>
        <w:lang w:val="ru-RU" w:eastAsia="en-US" w:bidi="ar-SA"/>
      </w:rPr>
    </w:lvl>
  </w:abstractNum>
  <w:abstractNum w:abstractNumId="20" w15:restartNumberingAfterBreak="0">
    <w:nsid w:val="6EDA6059"/>
    <w:multiLevelType w:val="hybridMultilevel"/>
    <w:tmpl w:val="0AACEB6C"/>
    <w:lvl w:ilvl="0" w:tplc="42A8954E">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52B680C4">
      <w:numFmt w:val="bullet"/>
      <w:lvlText w:val="•"/>
      <w:lvlJc w:val="left"/>
      <w:pPr>
        <w:ind w:left="1384" w:hanging="360"/>
      </w:pPr>
      <w:rPr>
        <w:rFonts w:hint="default"/>
        <w:lang w:val="ru-RU" w:eastAsia="en-US" w:bidi="ar-SA"/>
      </w:rPr>
    </w:lvl>
    <w:lvl w:ilvl="2" w:tplc="4B7439E2">
      <w:numFmt w:val="bullet"/>
      <w:lvlText w:val="•"/>
      <w:lvlJc w:val="left"/>
      <w:pPr>
        <w:ind w:left="1948" w:hanging="360"/>
      </w:pPr>
      <w:rPr>
        <w:rFonts w:hint="default"/>
        <w:lang w:val="ru-RU" w:eastAsia="en-US" w:bidi="ar-SA"/>
      </w:rPr>
    </w:lvl>
    <w:lvl w:ilvl="3" w:tplc="FAB467B4">
      <w:numFmt w:val="bullet"/>
      <w:lvlText w:val="•"/>
      <w:lvlJc w:val="left"/>
      <w:pPr>
        <w:ind w:left="2513" w:hanging="360"/>
      </w:pPr>
      <w:rPr>
        <w:rFonts w:hint="default"/>
        <w:lang w:val="ru-RU" w:eastAsia="en-US" w:bidi="ar-SA"/>
      </w:rPr>
    </w:lvl>
    <w:lvl w:ilvl="4" w:tplc="FCDAC9A2">
      <w:numFmt w:val="bullet"/>
      <w:lvlText w:val="•"/>
      <w:lvlJc w:val="left"/>
      <w:pPr>
        <w:ind w:left="3077" w:hanging="360"/>
      </w:pPr>
      <w:rPr>
        <w:rFonts w:hint="default"/>
        <w:lang w:val="ru-RU" w:eastAsia="en-US" w:bidi="ar-SA"/>
      </w:rPr>
    </w:lvl>
    <w:lvl w:ilvl="5" w:tplc="0890BF94">
      <w:numFmt w:val="bullet"/>
      <w:lvlText w:val="•"/>
      <w:lvlJc w:val="left"/>
      <w:pPr>
        <w:ind w:left="3642" w:hanging="360"/>
      </w:pPr>
      <w:rPr>
        <w:rFonts w:hint="default"/>
        <w:lang w:val="ru-RU" w:eastAsia="en-US" w:bidi="ar-SA"/>
      </w:rPr>
    </w:lvl>
    <w:lvl w:ilvl="6" w:tplc="339AF69C">
      <w:numFmt w:val="bullet"/>
      <w:lvlText w:val="•"/>
      <w:lvlJc w:val="left"/>
      <w:pPr>
        <w:ind w:left="4206" w:hanging="360"/>
      </w:pPr>
      <w:rPr>
        <w:rFonts w:hint="default"/>
        <w:lang w:val="ru-RU" w:eastAsia="en-US" w:bidi="ar-SA"/>
      </w:rPr>
    </w:lvl>
    <w:lvl w:ilvl="7" w:tplc="4A5039D8">
      <w:numFmt w:val="bullet"/>
      <w:lvlText w:val="•"/>
      <w:lvlJc w:val="left"/>
      <w:pPr>
        <w:ind w:left="4770" w:hanging="360"/>
      </w:pPr>
      <w:rPr>
        <w:rFonts w:hint="default"/>
        <w:lang w:val="ru-RU" w:eastAsia="en-US" w:bidi="ar-SA"/>
      </w:rPr>
    </w:lvl>
    <w:lvl w:ilvl="8" w:tplc="6598CFA4">
      <w:numFmt w:val="bullet"/>
      <w:lvlText w:val="•"/>
      <w:lvlJc w:val="left"/>
      <w:pPr>
        <w:ind w:left="5335" w:hanging="360"/>
      </w:pPr>
      <w:rPr>
        <w:rFonts w:hint="default"/>
        <w:lang w:val="ru-RU" w:eastAsia="en-US" w:bidi="ar-SA"/>
      </w:rPr>
    </w:lvl>
  </w:abstractNum>
  <w:abstractNum w:abstractNumId="21" w15:restartNumberingAfterBreak="0">
    <w:nsid w:val="75440377"/>
    <w:multiLevelType w:val="hybridMultilevel"/>
    <w:tmpl w:val="207C8B54"/>
    <w:lvl w:ilvl="0" w:tplc="BB4856EA">
      <w:numFmt w:val="bullet"/>
      <w:lvlText w:val="·"/>
      <w:lvlJc w:val="left"/>
      <w:pPr>
        <w:ind w:left="658" w:hanging="260"/>
      </w:pPr>
      <w:rPr>
        <w:rFonts w:ascii="Times New Roman" w:eastAsia="Times New Roman" w:hAnsi="Times New Roman" w:cs="Times New Roman" w:hint="default"/>
        <w:color w:val="171717"/>
        <w:w w:val="100"/>
        <w:sz w:val="24"/>
        <w:szCs w:val="24"/>
        <w:lang w:val="ru-RU" w:eastAsia="en-US" w:bidi="ar-SA"/>
      </w:rPr>
    </w:lvl>
    <w:lvl w:ilvl="1" w:tplc="A2423376">
      <w:numFmt w:val="bullet"/>
      <w:lvlText w:val="•"/>
      <w:lvlJc w:val="left"/>
      <w:pPr>
        <w:ind w:left="1626" w:hanging="260"/>
      </w:pPr>
      <w:rPr>
        <w:rFonts w:hint="default"/>
        <w:lang w:val="ru-RU" w:eastAsia="en-US" w:bidi="ar-SA"/>
      </w:rPr>
    </w:lvl>
    <w:lvl w:ilvl="2" w:tplc="B890F042">
      <w:numFmt w:val="bullet"/>
      <w:lvlText w:val="•"/>
      <w:lvlJc w:val="left"/>
      <w:pPr>
        <w:ind w:left="2593" w:hanging="260"/>
      </w:pPr>
      <w:rPr>
        <w:rFonts w:hint="default"/>
        <w:lang w:val="ru-RU" w:eastAsia="en-US" w:bidi="ar-SA"/>
      </w:rPr>
    </w:lvl>
    <w:lvl w:ilvl="3" w:tplc="B9963EBE">
      <w:numFmt w:val="bullet"/>
      <w:lvlText w:val="•"/>
      <w:lvlJc w:val="left"/>
      <w:pPr>
        <w:ind w:left="3559" w:hanging="260"/>
      </w:pPr>
      <w:rPr>
        <w:rFonts w:hint="default"/>
        <w:lang w:val="ru-RU" w:eastAsia="en-US" w:bidi="ar-SA"/>
      </w:rPr>
    </w:lvl>
    <w:lvl w:ilvl="4" w:tplc="59AEE7CC">
      <w:numFmt w:val="bullet"/>
      <w:lvlText w:val="•"/>
      <w:lvlJc w:val="left"/>
      <w:pPr>
        <w:ind w:left="4526" w:hanging="260"/>
      </w:pPr>
      <w:rPr>
        <w:rFonts w:hint="default"/>
        <w:lang w:val="ru-RU" w:eastAsia="en-US" w:bidi="ar-SA"/>
      </w:rPr>
    </w:lvl>
    <w:lvl w:ilvl="5" w:tplc="0BA4D512">
      <w:numFmt w:val="bullet"/>
      <w:lvlText w:val="•"/>
      <w:lvlJc w:val="left"/>
      <w:pPr>
        <w:ind w:left="5493" w:hanging="260"/>
      </w:pPr>
      <w:rPr>
        <w:rFonts w:hint="default"/>
        <w:lang w:val="ru-RU" w:eastAsia="en-US" w:bidi="ar-SA"/>
      </w:rPr>
    </w:lvl>
    <w:lvl w:ilvl="6" w:tplc="C99AB336">
      <w:numFmt w:val="bullet"/>
      <w:lvlText w:val="•"/>
      <w:lvlJc w:val="left"/>
      <w:pPr>
        <w:ind w:left="6459" w:hanging="260"/>
      </w:pPr>
      <w:rPr>
        <w:rFonts w:hint="default"/>
        <w:lang w:val="ru-RU" w:eastAsia="en-US" w:bidi="ar-SA"/>
      </w:rPr>
    </w:lvl>
    <w:lvl w:ilvl="7" w:tplc="9A52B01E">
      <w:numFmt w:val="bullet"/>
      <w:lvlText w:val="•"/>
      <w:lvlJc w:val="left"/>
      <w:pPr>
        <w:ind w:left="7426" w:hanging="260"/>
      </w:pPr>
      <w:rPr>
        <w:rFonts w:hint="default"/>
        <w:lang w:val="ru-RU" w:eastAsia="en-US" w:bidi="ar-SA"/>
      </w:rPr>
    </w:lvl>
    <w:lvl w:ilvl="8" w:tplc="DA5EE68C">
      <w:numFmt w:val="bullet"/>
      <w:lvlText w:val="•"/>
      <w:lvlJc w:val="left"/>
      <w:pPr>
        <w:ind w:left="8392" w:hanging="260"/>
      </w:pPr>
      <w:rPr>
        <w:rFonts w:hint="default"/>
        <w:lang w:val="ru-RU" w:eastAsia="en-US" w:bidi="ar-SA"/>
      </w:rPr>
    </w:lvl>
  </w:abstractNum>
  <w:abstractNum w:abstractNumId="22" w15:restartNumberingAfterBreak="0">
    <w:nsid w:val="7B5413BB"/>
    <w:multiLevelType w:val="hybridMultilevel"/>
    <w:tmpl w:val="8B62D108"/>
    <w:lvl w:ilvl="0" w:tplc="08341E94">
      <w:start w:val="1"/>
      <w:numFmt w:val="upperRoman"/>
      <w:lvlText w:val="%1."/>
      <w:lvlJc w:val="left"/>
      <w:pPr>
        <w:ind w:left="3480" w:hanging="720"/>
      </w:pPr>
      <w:rPr>
        <w:rFonts w:hint="default"/>
      </w:rPr>
    </w:lvl>
    <w:lvl w:ilvl="1" w:tplc="04190019" w:tentative="1">
      <w:start w:val="1"/>
      <w:numFmt w:val="lowerLetter"/>
      <w:lvlText w:val="%2."/>
      <w:lvlJc w:val="left"/>
      <w:pPr>
        <w:ind w:left="3840" w:hanging="360"/>
      </w:pPr>
    </w:lvl>
    <w:lvl w:ilvl="2" w:tplc="0419001B" w:tentative="1">
      <w:start w:val="1"/>
      <w:numFmt w:val="lowerRoman"/>
      <w:lvlText w:val="%3."/>
      <w:lvlJc w:val="right"/>
      <w:pPr>
        <w:ind w:left="4560" w:hanging="180"/>
      </w:pPr>
    </w:lvl>
    <w:lvl w:ilvl="3" w:tplc="0419000F" w:tentative="1">
      <w:start w:val="1"/>
      <w:numFmt w:val="decimal"/>
      <w:lvlText w:val="%4."/>
      <w:lvlJc w:val="left"/>
      <w:pPr>
        <w:ind w:left="5280" w:hanging="360"/>
      </w:pPr>
    </w:lvl>
    <w:lvl w:ilvl="4" w:tplc="04190019" w:tentative="1">
      <w:start w:val="1"/>
      <w:numFmt w:val="lowerLetter"/>
      <w:lvlText w:val="%5."/>
      <w:lvlJc w:val="left"/>
      <w:pPr>
        <w:ind w:left="6000" w:hanging="360"/>
      </w:pPr>
    </w:lvl>
    <w:lvl w:ilvl="5" w:tplc="0419001B" w:tentative="1">
      <w:start w:val="1"/>
      <w:numFmt w:val="lowerRoman"/>
      <w:lvlText w:val="%6."/>
      <w:lvlJc w:val="right"/>
      <w:pPr>
        <w:ind w:left="6720" w:hanging="180"/>
      </w:pPr>
    </w:lvl>
    <w:lvl w:ilvl="6" w:tplc="0419000F" w:tentative="1">
      <w:start w:val="1"/>
      <w:numFmt w:val="decimal"/>
      <w:lvlText w:val="%7."/>
      <w:lvlJc w:val="left"/>
      <w:pPr>
        <w:ind w:left="7440" w:hanging="360"/>
      </w:pPr>
    </w:lvl>
    <w:lvl w:ilvl="7" w:tplc="04190019" w:tentative="1">
      <w:start w:val="1"/>
      <w:numFmt w:val="lowerLetter"/>
      <w:lvlText w:val="%8."/>
      <w:lvlJc w:val="left"/>
      <w:pPr>
        <w:ind w:left="8160" w:hanging="360"/>
      </w:pPr>
    </w:lvl>
    <w:lvl w:ilvl="8" w:tplc="0419001B" w:tentative="1">
      <w:start w:val="1"/>
      <w:numFmt w:val="lowerRoman"/>
      <w:lvlText w:val="%9."/>
      <w:lvlJc w:val="right"/>
      <w:pPr>
        <w:ind w:left="8880" w:hanging="180"/>
      </w:pPr>
    </w:lvl>
  </w:abstractNum>
  <w:num w:numId="1">
    <w:abstractNumId w:val="13"/>
  </w:num>
  <w:num w:numId="2">
    <w:abstractNumId w:val="0"/>
  </w:num>
  <w:num w:numId="3">
    <w:abstractNumId w:val="12"/>
  </w:num>
  <w:num w:numId="4">
    <w:abstractNumId w:val="1"/>
  </w:num>
  <w:num w:numId="5">
    <w:abstractNumId w:val="6"/>
  </w:num>
  <w:num w:numId="6">
    <w:abstractNumId w:val="18"/>
  </w:num>
  <w:num w:numId="7">
    <w:abstractNumId w:val="11"/>
  </w:num>
  <w:num w:numId="8">
    <w:abstractNumId w:val="19"/>
  </w:num>
  <w:num w:numId="9">
    <w:abstractNumId w:val="21"/>
  </w:num>
  <w:num w:numId="10">
    <w:abstractNumId w:val="3"/>
  </w:num>
  <w:num w:numId="11">
    <w:abstractNumId w:val="20"/>
  </w:num>
  <w:num w:numId="12">
    <w:abstractNumId w:val="9"/>
  </w:num>
  <w:num w:numId="13">
    <w:abstractNumId w:val="14"/>
  </w:num>
  <w:num w:numId="14">
    <w:abstractNumId w:val="5"/>
  </w:num>
  <w:num w:numId="15">
    <w:abstractNumId w:val="4"/>
  </w:num>
  <w:num w:numId="16">
    <w:abstractNumId w:val="7"/>
  </w:num>
  <w:num w:numId="17">
    <w:abstractNumId w:val="15"/>
  </w:num>
  <w:num w:numId="18">
    <w:abstractNumId w:val="10"/>
  </w:num>
  <w:num w:numId="19">
    <w:abstractNumId w:val="2"/>
  </w:num>
  <w:num w:numId="20">
    <w:abstractNumId w:val="8"/>
  </w:num>
  <w:num w:numId="21">
    <w:abstractNumId w:val="17"/>
  </w:num>
  <w:num w:numId="22">
    <w:abstractNumId w:val="1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7"/>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22AE0"/>
    <w:rsid w:val="000522E3"/>
    <w:rsid w:val="001521ED"/>
    <w:rsid w:val="00181E8B"/>
    <w:rsid w:val="001B221B"/>
    <w:rsid w:val="001F767B"/>
    <w:rsid w:val="003D48EB"/>
    <w:rsid w:val="00437066"/>
    <w:rsid w:val="004622EE"/>
    <w:rsid w:val="00502ACB"/>
    <w:rsid w:val="00526F31"/>
    <w:rsid w:val="00594C51"/>
    <w:rsid w:val="005E49BE"/>
    <w:rsid w:val="00672BD5"/>
    <w:rsid w:val="00714955"/>
    <w:rsid w:val="00745F8D"/>
    <w:rsid w:val="007474B0"/>
    <w:rsid w:val="00761222"/>
    <w:rsid w:val="00812C73"/>
    <w:rsid w:val="008175FD"/>
    <w:rsid w:val="008A3D6F"/>
    <w:rsid w:val="008E3702"/>
    <w:rsid w:val="00905077"/>
    <w:rsid w:val="00944B93"/>
    <w:rsid w:val="009A4490"/>
    <w:rsid w:val="00A06564"/>
    <w:rsid w:val="00B073F0"/>
    <w:rsid w:val="00B156D8"/>
    <w:rsid w:val="00B3414D"/>
    <w:rsid w:val="00B67199"/>
    <w:rsid w:val="00C73468"/>
    <w:rsid w:val="00CA03F4"/>
    <w:rsid w:val="00E42D87"/>
    <w:rsid w:val="00EC3B84"/>
    <w:rsid w:val="00ED3289"/>
    <w:rsid w:val="00F16B1A"/>
    <w:rsid w:val="00F22AE0"/>
    <w:rsid w:val="00F61468"/>
    <w:rsid w:val="00F96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8DFD6"/>
  <w15:docId w15:val="{465E2384-5D36-4A76-9D27-7D8D3F85A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link w:val="a4"/>
    <w:uiPriority w:val="34"/>
    <w:qFormat/>
    <w:rsid w:val="00905077"/>
    <w:pPr>
      <w:ind w:left="720"/>
      <w:contextualSpacing/>
    </w:pPr>
  </w:style>
  <w:style w:type="paragraph" w:styleId="a5">
    <w:name w:val="Body Text"/>
    <w:basedOn w:val="a"/>
    <w:link w:val="a6"/>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7">
    <w:name w:val="Table Grid"/>
    <w:basedOn w:val="a1"/>
    <w:uiPriority w:val="3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7474B0"/>
  </w:style>
  <w:style w:type="paragraph" w:customStyle="1" w:styleId="Default">
    <w:name w:val="Default"/>
    <w:rsid w:val="007474B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8">
    <w:name w:val="Текст сноски Знак"/>
    <w:aliases w:val="Знак Знак,Body Text Indent Знак,Основной текст с отступом1 Знак,Основной текст с отступом11 Знак,Знак1 Знак,Body Text Indent1 Знак"/>
    <w:basedOn w:val="a0"/>
    <w:link w:val="a9"/>
    <w:locked/>
    <w:rsid w:val="007474B0"/>
    <w:rPr>
      <w:rFonts w:ascii="Calibri" w:eastAsia="Arial Unicode MS" w:hAnsi="Calibri" w:cs="Calibri"/>
      <w:color w:val="00000A"/>
      <w:kern w:val="2"/>
      <w:sz w:val="24"/>
      <w:szCs w:val="24"/>
    </w:rPr>
  </w:style>
  <w:style w:type="paragraph" w:styleId="a9">
    <w:name w:val="footnote text"/>
    <w:aliases w:val="Знак,Body Text Indent,Основной текст с отступом1,Основной текст с отступом11,Знак1,Body Text Indent1"/>
    <w:basedOn w:val="a"/>
    <w:link w:val="a8"/>
    <w:unhideWhenUsed/>
    <w:rsid w:val="007474B0"/>
    <w:pPr>
      <w:spacing w:after="0" w:line="240" w:lineRule="auto"/>
    </w:pPr>
    <w:rPr>
      <w:rFonts w:ascii="Calibri" w:eastAsia="Arial Unicode MS" w:hAnsi="Calibri" w:cs="Calibri"/>
      <w:color w:val="00000A"/>
      <w:kern w:val="2"/>
      <w:sz w:val="24"/>
      <w:szCs w:val="24"/>
    </w:rPr>
  </w:style>
  <w:style w:type="character" w:customStyle="1" w:styleId="11">
    <w:name w:val="Текст сноски Знак1"/>
    <w:basedOn w:val="a0"/>
    <w:uiPriority w:val="99"/>
    <w:semiHidden/>
    <w:rsid w:val="007474B0"/>
    <w:rPr>
      <w:sz w:val="20"/>
      <w:szCs w:val="20"/>
    </w:rPr>
  </w:style>
  <w:style w:type="paragraph" w:customStyle="1" w:styleId="110">
    <w:name w:val="Заголовок 11"/>
    <w:basedOn w:val="a"/>
    <w:uiPriority w:val="1"/>
    <w:qFormat/>
    <w:rsid w:val="00E42D87"/>
    <w:pPr>
      <w:widowControl w:val="0"/>
      <w:autoSpaceDE w:val="0"/>
      <w:autoSpaceDN w:val="0"/>
      <w:spacing w:before="74" w:after="0" w:line="240" w:lineRule="auto"/>
      <w:ind w:left="1457"/>
      <w:jc w:val="both"/>
      <w:outlineLvl w:val="1"/>
    </w:pPr>
    <w:rPr>
      <w:rFonts w:ascii="Times New Roman" w:eastAsia="Times New Roman" w:hAnsi="Times New Roman" w:cs="Times New Roman"/>
      <w:b/>
      <w:bCs/>
      <w:sz w:val="24"/>
      <w:szCs w:val="24"/>
    </w:rPr>
  </w:style>
  <w:style w:type="paragraph" w:styleId="aa">
    <w:name w:val="Balloon Text"/>
    <w:basedOn w:val="a"/>
    <w:link w:val="ab"/>
    <w:uiPriority w:val="99"/>
    <w:semiHidden/>
    <w:unhideWhenUsed/>
    <w:rsid w:val="005E49B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E49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16</Pages>
  <Words>4973</Words>
  <Characters>28349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2025-06-11T12:30:00Z</cp:lastPrinted>
  <dcterms:created xsi:type="dcterms:W3CDTF">2025-05-14T10:56:00Z</dcterms:created>
  <dcterms:modified xsi:type="dcterms:W3CDTF">2025-09-19T07:09:00Z</dcterms:modified>
</cp:coreProperties>
</file>